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rPr>
      </w:pPr>
    </w:p>
    <w:p w14:paraId="26DCC5E9">
      <w:pPr>
        <w:spacing w:line="360" w:lineRule="auto"/>
        <w:jc w:val="center"/>
        <w:rPr>
          <w:rFonts w:hint="eastAsia"/>
          <w:color w:val="auto"/>
          <w:spacing w:val="168"/>
          <w:sz w:val="84"/>
          <w:szCs w:val="84"/>
        </w:rPr>
      </w:pPr>
    </w:p>
    <w:p w14:paraId="5F96F2AF">
      <w:pPr>
        <w:spacing w:line="360" w:lineRule="auto"/>
        <w:jc w:val="center"/>
        <w:rPr>
          <w:rFonts w:hint="eastAsia"/>
          <w:color w:val="auto"/>
          <w:sz w:val="84"/>
          <w:szCs w:val="84"/>
        </w:rPr>
      </w:pPr>
      <w:r>
        <w:rPr>
          <w:rFonts w:hint="eastAsia"/>
          <w:color w:val="auto"/>
          <w:spacing w:val="168"/>
          <w:sz w:val="84"/>
          <w:szCs w:val="84"/>
          <w:lang w:eastAsia="zh-CN"/>
        </w:rPr>
        <w:t>电子</w:t>
      </w:r>
      <w:r>
        <w:rPr>
          <w:rFonts w:hint="eastAsia"/>
          <w:color w:val="auto"/>
          <w:spacing w:val="168"/>
          <w:sz w:val="84"/>
          <w:szCs w:val="84"/>
          <w:lang w:val="en-US" w:eastAsia="zh-CN"/>
        </w:rPr>
        <w:t>竞</w:t>
      </w:r>
      <w:r>
        <w:rPr>
          <w:rFonts w:hint="eastAsia"/>
          <w:color w:val="auto"/>
          <w:spacing w:val="168"/>
          <w:sz w:val="84"/>
          <w:szCs w:val="84"/>
          <w:lang w:eastAsia="zh-CN"/>
        </w:rPr>
        <w:t>价</w:t>
      </w:r>
      <w:r>
        <w:rPr>
          <w:rFonts w:hint="eastAsia"/>
          <w:color w:val="auto"/>
          <w:spacing w:val="168"/>
          <w:sz w:val="84"/>
          <w:szCs w:val="84"/>
        </w:rPr>
        <w:t>文</w:t>
      </w:r>
      <w:r>
        <w:rPr>
          <w:rFonts w:hint="eastAsia"/>
          <w:color w:val="auto"/>
          <w:sz w:val="84"/>
          <w:szCs w:val="84"/>
        </w:rPr>
        <w:t>件</w:t>
      </w:r>
    </w:p>
    <w:p w14:paraId="0C237D68">
      <w:pPr>
        <w:spacing w:line="360" w:lineRule="auto"/>
        <w:jc w:val="center"/>
        <w:rPr>
          <w:rFonts w:hint="eastAsia"/>
          <w:color w:val="auto"/>
          <w:sz w:val="52"/>
          <w:szCs w:val="52"/>
        </w:rPr>
      </w:pPr>
    </w:p>
    <w:p w14:paraId="6FA88624">
      <w:pPr>
        <w:spacing w:line="360" w:lineRule="auto"/>
        <w:jc w:val="center"/>
        <w:rPr>
          <w:rFonts w:hint="eastAsia"/>
          <w:color w:val="auto"/>
          <w:sz w:val="52"/>
          <w:szCs w:val="52"/>
        </w:rPr>
      </w:pPr>
    </w:p>
    <w:p w14:paraId="15EA0A53">
      <w:pPr>
        <w:spacing w:line="360" w:lineRule="auto"/>
        <w:ind w:firstLine="361" w:firstLineChars="100"/>
        <w:rPr>
          <w:rFonts w:hint="eastAsia" w:eastAsia="宋体"/>
          <w:b/>
          <w:color w:val="auto"/>
          <w:sz w:val="36"/>
          <w:szCs w:val="36"/>
          <w:lang w:val="en-US" w:eastAsia="zh-CN"/>
        </w:rPr>
      </w:pPr>
      <w:r>
        <w:rPr>
          <w:rFonts w:hint="eastAsia"/>
          <w:b/>
          <w:color w:val="auto"/>
          <w:sz w:val="36"/>
          <w:szCs w:val="36"/>
          <w:lang w:eastAsia="zh-CN"/>
        </w:rPr>
        <w:t>询价</w:t>
      </w:r>
      <w:r>
        <w:rPr>
          <w:rFonts w:hint="eastAsia"/>
          <w:b/>
          <w:color w:val="auto"/>
          <w:sz w:val="36"/>
          <w:szCs w:val="36"/>
        </w:rPr>
        <w:t>项目编号：</w:t>
      </w:r>
      <w:r>
        <w:rPr>
          <w:rFonts w:hint="eastAsia"/>
          <w:b/>
          <w:color w:val="auto"/>
          <w:sz w:val="36"/>
          <w:szCs w:val="36"/>
          <w:lang w:eastAsia="zh-CN"/>
        </w:rPr>
        <w:t>YT-SZ2026005</w:t>
      </w:r>
    </w:p>
    <w:p w14:paraId="5475472F">
      <w:pPr>
        <w:spacing w:line="360" w:lineRule="auto"/>
        <w:ind w:firstLine="361" w:firstLineChars="100"/>
        <w:rPr>
          <w:rFonts w:hint="default" w:eastAsia="宋体"/>
          <w:b/>
          <w:bCs/>
          <w:color w:val="auto"/>
          <w:sz w:val="36"/>
          <w:szCs w:val="36"/>
          <w:lang w:val="en-US" w:eastAsia="zh-CN"/>
        </w:rPr>
      </w:pPr>
      <w:r>
        <w:rPr>
          <w:rFonts w:hint="eastAsia"/>
          <w:b/>
          <w:color w:val="auto"/>
          <w:sz w:val="36"/>
          <w:szCs w:val="36"/>
          <w:lang w:eastAsia="zh-CN"/>
        </w:rPr>
        <w:t>询价</w:t>
      </w:r>
      <w:r>
        <w:rPr>
          <w:rFonts w:hint="eastAsia"/>
          <w:b/>
          <w:color w:val="auto"/>
          <w:sz w:val="36"/>
          <w:szCs w:val="36"/>
        </w:rPr>
        <w:t>项目名称：</w:t>
      </w:r>
      <w:bookmarkStart w:id="0" w:name="_Hlk95726870"/>
      <w:r>
        <w:rPr>
          <w:rFonts w:hint="eastAsia"/>
          <w:b/>
          <w:color w:val="auto"/>
          <w:sz w:val="36"/>
          <w:szCs w:val="36"/>
          <w:lang w:eastAsia="zh-CN"/>
        </w:rPr>
        <w:t>直流电源采购项目</w:t>
      </w:r>
      <w:r>
        <w:rPr>
          <w:rFonts w:hint="eastAsia"/>
          <w:b/>
          <w:color w:val="auto"/>
          <w:sz w:val="36"/>
          <w:szCs w:val="36"/>
          <w:lang w:val="en-US" w:eastAsia="zh-CN"/>
        </w:rPr>
        <w:t xml:space="preserve">        </w:t>
      </w:r>
    </w:p>
    <w:bookmarkEnd w:id="0"/>
    <w:p w14:paraId="7535FF41">
      <w:pPr>
        <w:spacing w:line="360" w:lineRule="auto"/>
        <w:ind w:firstLine="361" w:firstLineChars="100"/>
        <w:rPr>
          <w:rFonts w:hint="eastAsia"/>
          <w:b/>
          <w:color w:val="auto"/>
          <w:sz w:val="36"/>
          <w:szCs w:val="36"/>
        </w:rPr>
      </w:pPr>
      <w:r>
        <w:rPr>
          <w:rFonts w:hint="eastAsia"/>
          <w:b/>
          <w:color w:val="auto"/>
          <w:sz w:val="36"/>
          <w:szCs w:val="36"/>
          <w:lang w:eastAsia="zh-CN"/>
        </w:rPr>
        <w:t>询价</w:t>
      </w:r>
      <w:r>
        <w:rPr>
          <w:rFonts w:hint="eastAsia"/>
          <w:b/>
          <w:color w:val="auto"/>
          <w:sz w:val="36"/>
          <w:szCs w:val="36"/>
        </w:rPr>
        <w:t>单位名称：常州检验检测标准认证研究院</w:t>
      </w:r>
    </w:p>
    <w:p w14:paraId="327158E3">
      <w:pPr>
        <w:spacing w:line="360" w:lineRule="auto"/>
        <w:ind w:left="1296" w:leftChars="540"/>
        <w:jc w:val="center"/>
        <w:rPr>
          <w:rFonts w:hint="eastAsia"/>
          <w:bCs/>
          <w:color w:val="auto"/>
          <w:sz w:val="36"/>
          <w:szCs w:val="36"/>
        </w:rPr>
      </w:pPr>
    </w:p>
    <w:p w14:paraId="60586863">
      <w:pPr>
        <w:spacing w:line="360" w:lineRule="auto"/>
        <w:rPr>
          <w:rFonts w:hint="eastAsia"/>
          <w:bCs/>
          <w:color w:val="auto"/>
          <w:sz w:val="28"/>
          <w:szCs w:val="28"/>
        </w:rPr>
      </w:pPr>
    </w:p>
    <w:p w14:paraId="2D5245A4">
      <w:pPr>
        <w:spacing w:line="360" w:lineRule="auto"/>
        <w:jc w:val="center"/>
        <w:rPr>
          <w:rFonts w:hint="eastAsia"/>
          <w:bCs/>
          <w:color w:val="auto"/>
          <w:sz w:val="28"/>
          <w:szCs w:val="28"/>
        </w:rPr>
      </w:pPr>
    </w:p>
    <w:p w14:paraId="6596F2B4">
      <w:pPr>
        <w:spacing w:line="360" w:lineRule="auto"/>
        <w:rPr>
          <w:rFonts w:hint="eastAsia"/>
          <w:bCs/>
          <w:color w:val="auto"/>
          <w:sz w:val="28"/>
          <w:szCs w:val="28"/>
        </w:rPr>
      </w:pPr>
    </w:p>
    <w:p w14:paraId="173CC242">
      <w:pPr>
        <w:spacing w:before="163" w:beforeLines="50" w:after="163" w:afterLines="50" w:line="360" w:lineRule="auto"/>
        <w:jc w:val="both"/>
        <w:rPr>
          <w:rFonts w:hint="eastAsia"/>
          <w:b/>
          <w:bCs/>
          <w:color w:val="auto"/>
          <w:sz w:val="44"/>
          <w:szCs w:val="44"/>
        </w:rPr>
      </w:pPr>
    </w:p>
    <w:p w14:paraId="4C80507F">
      <w:pPr>
        <w:spacing w:before="163" w:beforeLines="50" w:after="163" w:afterLines="50" w:line="360" w:lineRule="auto"/>
        <w:jc w:val="center"/>
        <w:rPr>
          <w:rFonts w:hint="eastAsia"/>
          <w:b/>
          <w:bCs/>
          <w:color w:val="auto"/>
          <w:sz w:val="44"/>
          <w:szCs w:val="44"/>
        </w:rPr>
      </w:pPr>
      <w:r>
        <w:rPr>
          <w:rFonts w:hint="eastAsia"/>
          <w:b/>
          <w:bCs/>
          <w:color w:val="auto"/>
          <w:sz w:val="44"/>
          <w:szCs w:val="44"/>
        </w:rPr>
        <w:t>常州盈泰招标有限公司</w:t>
      </w:r>
    </w:p>
    <w:p w14:paraId="2FD2D17E">
      <w:pPr>
        <w:spacing w:before="163" w:beforeLines="50" w:after="163" w:afterLines="50" w:line="360" w:lineRule="auto"/>
        <w:jc w:val="center"/>
        <w:rPr>
          <w:rFonts w:hint="eastAsia"/>
          <w:b/>
          <w:bCs/>
          <w:color w:val="auto"/>
          <w:sz w:val="44"/>
          <w:szCs w:val="44"/>
        </w:rPr>
      </w:pPr>
      <w:r>
        <w:rPr>
          <w:rFonts w:hint="eastAsia"/>
          <w:b/>
          <w:bCs/>
          <w:color w:val="auto"/>
          <w:sz w:val="44"/>
          <w:szCs w:val="44"/>
        </w:rPr>
        <w:t>二〇二</w:t>
      </w:r>
      <w:r>
        <w:rPr>
          <w:rFonts w:hint="eastAsia"/>
          <w:b/>
          <w:bCs/>
          <w:color w:val="auto"/>
          <w:sz w:val="44"/>
          <w:szCs w:val="44"/>
          <w:lang w:eastAsia="zh-CN"/>
        </w:rPr>
        <w:t>六</w:t>
      </w:r>
      <w:r>
        <w:rPr>
          <w:rFonts w:hint="eastAsia"/>
          <w:b/>
          <w:bCs/>
          <w:color w:val="auto"/>
          <w:sz w:val="44"/>
          <w:szCs w:val="44"/>
        </w:rPr>
        <w:t>年</w:t>
      </w:r>
      <w:r>
        <w:rPr>
          <w:rFonts w:hint="eastAsia"/>
          <w:b/>
          <w:bCs/>
          <w:color w:val="auto"/>
          <w:sz w:val="44"/>
          <w:szCs w:val="44"/>
          <w:lang w:eastAsia="zh-CN"/>
        </w:rPr>
        <w:t>一</w:t>
      </w:r>
      <w:r>
        <w:rPr>
          <w:rFonts w:hint="eastAsia"/>
          <w:b/>
          <w:bCs/>
          <w:color w:val="auto"/>
          <w:sz w:val="44"/>
          <w:szCs w:val="44"/>
        </w:rPr>
        <w:t>月</w:t>
      </w:r>
    </w:p>
    <w:p w14:paraId="2B57B35E">
      <w:pPr>
        <w:pStyle w:val="66"/>
        <w:spacing w:after="326" w:line="240" w:lineRule="auto"/>
        <w:outlineLvl w:val="9"/>
        <w:rPr>
          <w:rFonts w:hint="eastAsia" w:eastAsia="宋体"/>
          <w:color w:val="auto"/>
          <w:sz w:val="28"/>
          <w:szCs w:val="28"/>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lang w:eastAsia="zh-CN"/>
        </w:rPr>
      </w:pPr>
      <w:r>
        <w:rPr>
          <w:rFonts w:hint="eastAsia"/>
          <w:b/>
          <w:color w:val="auto"/>
          <w:sz w:val="28"/>
          <w:szCs w:val="28"/>
          <w:lang w:eastAsia="zh-CN"/>
        </w:rPr>
        <w:br w:type="page"/>
      </w:r>
    </w:p>
    <w:p w14:paraId="4461E610">
      <w:pPr>
        <w:spacing w:line="360" w:lineRule="auto"/>
        <w:jc w:val="center"/>
        <w:rPr>
          <w:rFonts w:hint="eastAsia"/>
          <w:b/>
          <w:color w:val="auto"/>
          <w:sz w:val="28"/>
          <w:szCs w:val="28"/>
          <w:lang w:eastAsia="zh-CN"/>
        </w:rPr>
      </w:pPr>
      <w:r>
        <w:rPr>
          <w:rFonts w:hint="eastAsia"/>
          <w:b/>
          <w:color w:val="auto"/>
          <w:sz w:val="28"/>
          <w:szCs w:val="28"/>
          <w:lang w:eastAsia="zh-CN"/>
        </w:rPr>
        <w:t>常州检验检测标准认证研究院</w:t>
      </w:r>
    </w:p>
    <w:p w14:paraId="0380B1FA">
      <w:pPr>
        <w:spacing w:line="360" w:lineRule="auto"/>
        <w:jc w:val="center"/>
        <w:rPr>
          <w:rFonts w:hint="eastAsia"/>
          <w:b/>
          <w:color w:val="auto"/>
          <w:sz w:val="28"/>
          <w:szCs w:val="28"/>
          <w:lang w:eastAsia="zh-CN"/>
        </w:rPr>
      </w:pPr>
      <w:r>
        <w:rPr>
          <w:rFonts w:hint="eastAsia"/>
          <w:b/>
          <w:color w:val="auto"/>
          <w:sz w:val="28"/>
          <w:szCs w:val="28"/>
          <w:lang w:eastAsia="zh-CN"/>
        </w:rPr>
        <w:t>直流电源采购项目</w:t>
      </w:r>
    </w:p>
    <w:p w14:paraId="1C3F5157">
      <w:pPr>
        <w:spacing w:line="360" w:lineRule="auto"/>
        <w:jc w:val="center"/>
        <w:rPr>
          <w:b/>
          <w:color w:val="auto"/>
          <w:sz w:val="28"/>
          <w:szCs w:val="28"/>
        </w:rPr>
      </w:pPr>
      <w:r>
        <w:rPr>
          <w:rFonts w:hint="eastAsia"/>
          <w:b/>
          <w:color w:val="auto"/>
          <w:sz w:val="28"/>
          <w:szCs w:val="28"/>
        </w:rPr>
        <w:t>竞价公告</w:t>
      </w:r>
    </w:p>
    <w:p w14:paraId="7D2FA9C0">
      <w:pPr>
        <w:spacing w:line="360" w:lineRule="auto"/>
        <w:jc w:val="center"/>
        <w:rPr>
          <w:rFonts w:hint="eastAsia" w:eastAsia="宋体"/>
          <w:b/>
          <w:color w:val="auto"/>
          <w:sz w:val="28"/>
          <w:szCs w:val="28"/>
          <w:lang w:val="en-US" w:eastAsia="zh-CN"/>
        </w:rPr>
      </w:pPr>
      <w:r>
        <w:rPr>
          <w:rFonts w:hint="eastAsia"/>
          <w:b/>
          <w:color w:val="auto"/>
          <w:sz w:val="28"/>
          <w:szCs w:val="28"/>
        </w:rPr>
        <w:t>编号</w:t>
      </w:r>
      <w:r>
        <w:rPr>
          <w:b/>
          <w:color w:val="auto"/>
          <w:sz w:val="28"/>
          <w:szCs w:val="28"/>
        </w:rPr>
        <w:t>:</w:t>
      </w:r>
      <w:r>
        <w:rPr>
          <w:b/>
          <w:color w:val="auto"/>
          <w:spacing w:val="79"/>
          <w:kern w:val="13"/>
          <w:sz w:val="28"/>
          <w:szCs w:val="28"/>
        </w:rPr>
        <w:t xml:space="preserve"> </w:t>
      </w:r>
      <w:r>
        <w:rPr>
          <w:rFonts w:hint="eastAsia"/>
          <w:b/>
          <w:color w:val="auto"/>
          <w:spacing w:val="79"/>
          <w:kern w:val="13"/>
          <w:sz w:val="28"/>
          <w:szCs w:val="28"/>
          <w:lang w:eastAsia="zh-CN"/>
        </w:rPr>
        <w:t>YT-SZ2026005</w:t>
      </w:r>
    </w:p>
    <w:p w14:paraId="466C9E27">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常州盈泰招标有限公司受</w:t>
      </w:r>
      <w:r>
        <w:rPr>
          <w:rFonts w:hint="eastAsia" w:ascii="宋体" w:hAnsi="宋体" w:eastAsia="宋体" w:cs="宋体"/>
          <w:b/>
          <w:bCs/>
          <w:color w:val="auto"/>
          <w:u w:val="single"/>
        </w:rPr>
        <w:t>常州检验检测标准认证研究院</w:t>
      </w:r>
      <w:r>
        <w:rPr>
          <w:rFonts w:hint="eastAsia" w:ascii="宋体" w:hAnsi="宋体" w:eastAsia="宋体" w:cs="宋体"/>
          <w:color w:val="auto"/>
        </w:rPr>
        <w:t>的委托，现就</w:t>
      </w:r>
      <w:r>
        <w:rPr>
          <w:rFonts w:hint="eastAsia" w:cs="宋体"/>
          <w:b/>
          <w:bCs/>
          <w:color w:val="auto"/>
          <w:u w:val="single"/>
          <w:lang w:eastAsia="zh-CN"/>
        </w:rPr>
        <w:t>直流电源采购项目</w:t>
      </w:r>
      <w:r>
        <w:rPr>
          <w:rFonts w:hint="eastAsia" w:ascii="宋体" w:hAnsi="宋体" w:eastAsia="宋体" w:cs="宋体"/>
          <w:color w:val="auto"/>
        </w:rPr>
        <w:t>进行电子竞价</w:t>
      </w:r>
      <w:r>
        <w:rPr>
          <w:rFonts w:hint="eastAsia" w:ascii="宋体" w:hAnsi="宋体" w:eastAsia="宋体" w:cs="宋体"/>
          <w:color w:val="auto"/>
          <w:lang w:eastAsia="zh-CN"/>
        </w:rPr>
        <w:t>采购</w:t>
      </w:r>
      <w:r>
        <w:rPr>
          <w:rFonts w:hint="eastAsia" w:ascii="宋体" w:hAnsi="宋体" w:eastAsia="宋体" w:cs="宋体"/>
          <w:color w:val="auto"/>
        </w:rPr>
        <w:t>，有关事项公告如下：</w:t>
      </w:r>
    </w:p>
    <w:p w14:paraId="45AB9C90">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lang w:eastAsia="zh-CN"/>
        </w:rPr>
      </w:pPr>
      <w:r>
        <w:rPr>
          <w:rFonts w:hint="eastAsia" w:ascii="宋体" w:hAnsi="宋体" w:eastAsia="宋体" w:cs="宋体"/>
          <w:b/>
          <w:bCs/>
          <w:color w:val="auto"/>
        </w:rPr>
        <w:t>一、项目名称：</w:t>
      </w:r>
      <w:r>
        <w:rPr>
          <w:rFonts w:hint="eastAsia" w:cs="宋体"/>
          <w:b w:val="0"/>
          <w:bCs w:val="0"/>
          <w:color w:val="auto"/>
          <w:lang w:eastAsia="zh-CN"/>
        </w:rPr>
        <w:t>直流电源采购项目</w:t>
      </w:r>
    </w:p>
    <w:p w14:paraId="6998B50C">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lang w:val="en-US" w:eastAsia="zh-CN"/>
        </w:rPr>
      </w:pPr>
      <w:r>
        <w:rPr>
          <w:rFonts w:hint="eastAsia" w:ascii="宋体" w:hAnsi="宋体" w:eastAsia="宋体" w:cs="宋体"/>
          <w:b/>
          <w:bCs/>
          <w:color w:val="auto"/>
        </w:rPr>
        <w:t>二、项目编号：</w:t>
      </w:r>
      <w:r>
        <w:rPr>
          <w:rFonts w:hint="eastAsia" w:cs="宋体"/>
          <w:b w:val="0"/>
          <w:bCs w:val="0"/>
          <w:color w:val="auto"/>
          <w:lang w:eastAsia="zh-CN"/>
        </w:rPr>
        <w:t>YT-SZ2026005</w:t>
      </w:r>
    </w:p>
    <w:p w14:paraId="7B3FD473">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三、最高限价：</w:t>
      </w:r>
      <w:r>
        <w:rPr>
          <w:rFonts w:hint="eastAsia" w:ascii="宋体" w:hAnsi="宋体" w:eastAsia="宋体" w:cs="宋体"/>
          <w:b w:val="0"/>
          <w:bCs w:val="0"/>
          <w:color w:val="auto"/>
        </w:rPr>
        <w:t>人民币</w:t>
      </w:r>
      <w:r>
        <w:rPr>
          <w:rFonts w:hint="eastAsia" w:cs="宋体"/>
          <w:b w:val="0"/>
          <w:bCs w:val="0"/>
          <w:color w:val="auto"/>
          <w:lang w:val="en-US" w:eastAsia="zh-CN"/>
        </w:rPr>
        <w:t>5.1</w:t>
      </w:r>
      <w:r>
        <w:rPr>
          <w:rFonts w:hint="eastAsia" w:ascii="宋体" w:hAnsi="宋体" w:eastAsia="宋体" w:cs="宋体"/>
          <w:b w:val="0"/>
          <w:bCs w:val="0"/>
          <w:color w:val="auto"/>
          <w:lang w:val="en-US" w:eastAsia="zh-CN"/>
        </w:rPr>
        <w:t>万元</w:t>
      </w:r>
    </w:p>
    <w:p w14:paraId="222ED735">
      <w:pPr>
        <w:keepNext w:val="0"/>
        <w:keepLines w:val="0"/>
        <w:pageBreakBefore w:val="0"/>
        <w:widowControl/>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四、项目需求：</w:t>
      </w:r>
    </w:p>
    <w:p w14:paraId="2839D1B6">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rPr>
      </w:pPr>
      <w:bookmarkStart w:id="1" w:name="_Toc34920969"/>
      <w:r>
        <w:rPr>
          <w:rFonts w:hint="eastAsia" w:ascii="宋体" w:hAnsi="宋体" w:eastAsia="宋体" w:cs="宋体"/>
          <w:b/>
          <w:bCs/>
          <w:color w:val="auto"/>
          <w:lang w:eastAsia="zh-CN"/>
        </w:rPr>
        <w:t>（</w:t>
      </w:r>
      <w:r>
        <w:rPr>
          <w:rFonts w:hint="eastAsia" w:ascii="宋体" w:hAnsi="宋体" w:eastAsia="宋体" w:cs="宋体"/>
          <w:b/>
          <w:bCs/>
          <w:color w:val="auto"/>
        </w:rPr>
        <w:t>一</w:t>
      </w:r>
      <w:r>
        <w:rPr>
          <w:rFonts w:hint="eastAsia" w:ascii="宋体" w:hAnsi="宋体" w:eastAsia="宋体" w:cs="宋体"/>
          <w:b/>
          <w:bCs/>
          <w:color w:val="auto"/>
          <w:lang w:eastAsia="zh-CN"/>
        </w:rPr>
        <w:t>）</w:t>
      </w:r>
      <w:r>
        <w:rPr>
          <w:rFonts w:hint="eastAsia" w:ascii="宋体" w:hAnsi="宋体" w:eastAsia="宋体" w:cs="宋体"/>
          <w:b/>
          <w:bCs/>
          <w:color w:val="auto"/>
        </w:rPr>
        <w:t>项目概况</w:t>
      </w:r>
    </w:p>
    <w:p w14:paraId="390D26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本项目为常州检验检测标准认证研究院</w:t>
      </w:r>
      <w:r>
        <w:rPr>
          <w:rFonts w:hint="eastAsia" w:cs="宋体"/>
          <w:color w:val="auto"/>
          <w:lang w:val="en-US" w:eastAsia="zh-CN"/>
        </w:rPr>
        <w:t>直流电源采购项目</w:t>
      </w:r>
      <w:r>
        <w:rPr>
          <w:rFonts w:hint="eastAsia" w:ascii="宋体" w:hAnsi="宋体" w:eastAsia="宋体" w:cs="宋体"/>
          <w:color w:val="auto"/>
        </w:rPr>
        <w:t>。具体内容包括：运输、交货、技术资料、人员培训、验收、结算、售后服务等全部工作。</w:t>
      </w:r>
    </w:p>
    <w:p w14:paraId="4F1D5CF1">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rPr>
        <w:t>二</w:t>
      </w:r>
      <w:r>
        <w:rPr>
          <w:rFonts w:hint="eastAsia" w:ascii="宋体" w:hAnsi="宋体" w:eastAsia="宋体" w:cs="宋体"/>
          <w:b/>
          <w:bCs/>
          <w:color w:val="auto"/>
          <w:lang w:eastAsia="zh-CN"/>
        </w:rPr>
        <w:t>）</w:t>
      </w:r>
      <w:r>
        <w:rPr>
          <w:rFonts w:hint="eastAsia" w:ascii="宋体" w:hAnsi="宋体" w:eastAsia="宋体" w:cs="宋体"/>
          <w:b/>
          <w:bCs/>
          <w:color w:val="auto"/>
        </w:rPr>
        <w:t>采购清单</w:t>
      </w:r>
    </w:p>
    <w:tbl>
      <w:tblPr>
        <w:tblStyle w:val="12"/>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00"/>
        <w:gridCol w:w="720"/>
        <w:gridCol w:w="5388"/>
      </w:tblGrid>
      <w:tr w14:paraId="5E49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5F443A0B">
            <w:pPr>
              <w:adjustRightInd w:val="0"/>
              <w:snapToGrid w:val="0"/>
              <w:jc w:val="center"/>
              <w:rPr>
                <w:rFonts w:ascii="Times New Roman" w:hAnsi="Times New Roman" w:cs="Times New Roman"/>
                <w:color w:val="auto"/>
              </w:rPr>
            </w:pPr>
            <w:r>
              <w:rPr>
                <w:rFonts w:ascii="Times New Roman" w:hAnsi="Times New Roman" w:cs="Times New Roman"/>
                <w:color w:val="auto"/>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A45A1EC">
            <w:pPr>
              <w:adjustRightInd w:val="0"/>
              <w:snapToGrid w:val="0"/>
              <w:jc w:val="center"/>
              <w:rPr>
                <w:rFonts w:ascii="Times New Roman" w:hAnsi="Times New Roman" w:cs="Times New Roman"/>
                <w:color w:val="auto"/>
              </w:rPr>
            </w:pPr>
            <w:r>
              <w:rPr>
                <w:rFonts w:ascii="Times New Roman" w:hAnsi="Times New Roman" w:cs="Times New Roman"/>
                <w:color w:val="auto"/>
              </w:rPr>
              <w:t>仪器设备名称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C684E3">
            <w:pPr>
              <w:adjustRightInd w:val="0"/>
              <w:snapToGrid w:val="0"/>
              <w:jc w:val="center"/>
              <w:rPr>
                <w:rFonts w:ascii="Times New Roman" w:hAnsi="Times New Roman" w:cs="Times New Roman"/>
                <w:color w:val="auto"/>
              </w:rPr>
            </w:pPr>
            <w:r>
              <w:rPr>
                <w:rFonts w:ascii="Times New Roman" w:hAnsi="Times New Roman" w:cs="Times New Roman"/>
                <w:color w:val="auto"/>
              </w:rPr>
              <w:t>数量</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5E8D18FB">
            <w:pPr>
              <w:adjustRightInd w:val="0"/>
              <w:snapToGrid w:val="0"/>
              <w:jc w:val="center"/>
              <w:rPr>
                <w:rFonts w:ascii="Times New Roman" w:hAnsi="Times New Roman" w:cs="Times New Roman"/>
                <w:color w:val="auto"/>
              </w:rPr>
            </w:pPr>
            <w:r>
              <w:rPr>
                <w:rFonts w:ascii="Times New Roman" w:hAnsi="Times New Roman" w:cs="Times New Roman"/>
                <w:color w:val="auto"/>
              </w:rPr>
              <w:t>备注</w:t>
            </w:r>
          </w:p>
        </w:tc>
      </w:tr>
      <w:tr w14:paraId="0639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230BFD61">
            <w:pPr>
              <w:adjustRightInd w:val="0"/>
              <w:snapToGrid w:val="0"/>
              <w:jc w:val="center"/>
              <w:rPr>
                <w:rFonts w:ascii="Times New Roman" w:hAnsi="Times New Roman" w:cs="Times New Roman"/>
                <w:color w:val="auto"/>
              </w:rPr>
            </w:pPr>
            <w:r>
              <w:rPr>
                <w:rFonts w:ascii="Times New Roman" w:hAnsi="Times New Roman" w:cs="Times New Roman"/>
                <w:color w:val="auto"/>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A9A014B">
            <w:pPr>
              <w:adjustRightInd w:val="0"/>
              <w:snapToGrid w:val="0"/>
              <w:jc w:val="center"/>
              <w:rPr>
                <w:rFonts w:ascii="Times New Roman" w:hAnsi="Times New Roman" w:cs="Times New Roman"/>
                <w:color w:val="auto"/>
              </w:rPr>
            </w:pPr>
            <w:r>
              <w:rPr>
                <w:rFonts w:hint="eastAsia"/>
                <w:color w:val="auto"/>
              </w:rPr>
              <w:t>直流电源</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EBE3A7">
            <w:pPr>
              <w:adjustRightInd w:val="0"/>
              <w:snapToGrid w:val="0"/>
              <w:jc w:val="center"/>
              <w:rPr>
                <w:rFonts w:hint="eastAsia"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台</w:t>
            </w:r>
          </w:p>
        </w:tc>
        <w:tc>
          <w:tcPr>
            <w:tcW w:w="5388" w:type="dxa"/>
            <w:tcBorders>
              <w:top w:val="single" w:color="auto" w:sz="4" w:space="0"/>
              <w:left w:val="single" w:color="auto" w:sz="4" w:space="0"/>
              <w:bottom w:val="single" w:color="auto" w:sz="4" w:space="0"/>
              <w:right w:val="single" w:color="auto" w:sz="4" w:space="0"/>
            </w:tcBorders>
            <w:noWrap w:val="0"/>
            <w:vAlign w:val="center"/>
          </w:tcPr>
          <w:p w14:paraId="304359CF">
            <w:pPr>
              <w:adjustRightInd w:val="0"/>
              <w:snapToGrid w:val="0"/>
              <w:rPr>
                <w:rFonts w:ascii="Times New Roman" w:hAnsi="Times New Roman" w:eastAsia="仿宋" w:cs="Times New Roman"/>
                <w:color w:val="auto"/>
              </w:rPr>
            </w:pPr>
            <w:r>
              <w:rPr>
                <w:rFonts w:hint="eastAsia"/>
                <w:color w:val="auto"/>
              </w:rPr>
              <w:t>主要用于</w:t>
            </w:r>
            <w:r>
              <w:rPr>
                <w:color w:val="auto"/>
              </w:rPr>
              <w:t>LED控制装置</w:t>
            </w:r>
            <w:r>
              <w:rPr>
                <w:rFonts w:hint="eastAsia"/>
                <w:color w:val="auto"/>
              </w:rPr>
              <w:t>测试。</w:t>
            </w:r>
          </w:p>
        </w:tc>
      </w:tr>
    </w:tbl>
    <w:p w14:paraId="749709A3">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技术参数</w:t>
      </w:r>
    </w:p>
    <w:p w14:paraId="6EC58A73">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rFonts w:hint="eastAsia"/>
          <w:color w:val="auto"/>
        </w:rPr>
      </w:pPr>
      <w:r>
        <w:rPr>
          <w:rFonts w:hint="eastAsia"/>
          <w:color w:val="auto"/>
        </w:rPr>
        <w:t>1 配置要求</w:t>
      </w:r>
      <w:r>
        <w:rPr>
          <w:rFonts w:hint="eastAsia"/>
          <w:color w:val="auto"/>
          <w:lang w:eastAsia="zh-CN"/>
        </w:rPr>
        <w:t>：</w:t>
      </w:r>
      <w:r>
        <w:rPr>
          <w:rFonts w:hint="eastAsia"/>
          <w:color w:val="auto"/>
        </w:rPr>
        <w:t>要有直流输出电流：(0-160)A，输出电压：(0-250)V。</w:t>
      </w:r>
    </w:p>
    <w:p w14:paraId="0556BBA0">
      <w:pPr>
        <w:keepNext w:val="0"/>
        <w:keepLines w:val="0"/>
        <w:pageBreakBefore w:val="0"/>
        <w:widowControl/>
        <w:numPr>
          <w:ilvl w:val="1"/>
          <w:numId w:val="0"/>
        </w:numPr>
        <w:kinsoku/>
        <w:wordWrap/>
        <w:overflowPunct/>
        <w:topLinePunct w:val="0"/>
        <w:autoSpaceDE/>
        <w:autoSpaceDN/>
        <w:bidi w:val="0"/>
        <w:adjustRightInd w:val="0"/>
        <w:snapToGrid w:val="0"/>
        <w:spacing w:line="480" w:lineRule="exact"/>
        <w:ind w:left="0" w:leftChars="0" w:firstLine="480" w:firstLineChars="200"/>
        <w:jc w:val="both"/>
        <w:textAlignment w:val="auto"/>
        <w:rPr>
          <w:rFonts w:hint="eastAsia"/>
          <w:color w:val="auto"/>
        </w:rPr>
      </w:pPr>
      <w:r>
        <w:rPr>
          <w:rFonts w:hint="default" w:ascii="宋体" w:hAnsi="宋体" w:eastAsia="宋体" w:cs="宋体"/>
          <w:color w:val="auto"/>
          <w:sz w:val="24"/>
          <w:szCs w:val="24"/>
          <w:lang w:val="en-US" w:eastAsia="zh-CN" w:bidi="ar-SA"/>
        </w:rPr>
        <w:t>1.1</w:t>
      </w:r>
      <w:r>
        <w:rPr>
          <w:rFonts w:hint="eastAsia"/>
          <w:color w:val="auto"/>
        </w:rPr>
        <w:t>测量范围：</w:t>
      </w:r>
    </w:p>
    <w:p w14:paraId="106AC716">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color w:val="auto"/>
        </w:rPr>
      </w:pPr>
      <w:r>
        <w:rPr>
          <w:rFonts w:hint="eastAsia"/>
          <w:color w:val="auto"/>
        </w:rPr>
        <w:t>1.1.1 输入电压：</w:t>
      </w:r>
      <w:r>
        <w:rPr>
          <w:color w:val="auto"/>
        </w:rPr>
        <w:t>380V士10%相数3Φ4W+G</w:t>
      </w:r>
    </w:p>
    <w:p w14:paraId="1D1493D7">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color w:val="auto"/>
        </w:rPr>
      </w:pPr>
      <w:r>
        <w:rPr>
          <w:rFonts w:hint="eastAsia"/>
          <w:color w:val="auto"/>
        </w:rPr>
        <w:t>1.1.2输入频率：</w:t>
      </w:r>
      <w:r>
        <w:rPr>
          <w:color w:val="auto"/>
        </w:rPr>
        <w:t>50/60Hz士3Hz</w:t>
      </w:r>
    </w:p>
    <w:p w14:paraId="2B6A7669">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color w:val="auto"/>
        </w:rPr>
      </w:pPr>
      <w:r>
        <w:rPr>
          <w:rFonts w:hint="eastAsia"/>
          <w:color w:val="auto"/>
        </w:rPr>
        <w:t>1.1.3输出电压：</w:t>
      </w:r>
      <w:r>
        <w:rPr>
          <w:color w:val="auto"/>
        </w:rPr>
        <w:t>0-250</w:t>
      </w:r>
      <w:r>
        <w:rPr>
          <w:rFonts w:hint="eastAsia"/>
          <w:color w:val="auto"/>
        </w:rPr>
        <w:t>V</w:t>
      </w:r>
    </w:p>
    <w:p w14:paraId="7A978B5D">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color w:val="auto"/>
        </w:rPr>
      </w:pPr>
      <w:r>
        <w:rPr>
          <w:rFonts w:hint="eastAsia"/>
          <w:color w:val="auto"/>
        </w:rPr>
        <w:t>1.1.4输出电流：</w:t>
      </w:r>
      <w:r>
        <w:rPr>
          <w:color w:val="auto"/>
        </w:rPr>
        <w:t>0-1</w:t>
      </w:r>
      <w:r>
        <w:rPr>
          <w:rFonts w:hint="eastAsia"/>
          <w:color w:val="auto"/>
        </w:rPr>
        <w:t>7</w:t>
      </w:r>
      <w:r>
        <w:rPr>
          <w:color w:val="auto"/>
        </w:rPr>
        <w:t>0A</w:t>
      </w:r>
    </w:p>
    <w:p w14:paraId="5469AC2D">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color w:val="auto"/>
        </w:rPr>
      </w:pPr>
      <w:r>
        <w:rPr>
          <w:rFonts w:hint="eastAsia"/>
          <w:color w:val="auto"/>
        </w:rPr>
        <w:t>1.1.5输出功率：</w:t>
      </w:r>
      <w:r>
        <w:rPr>
          <w:color w:val="auto"/>
        </w:rPr>
        <w:t>42.5KW</w:t>
      </w:r>
    </w:p>
    <w:p w14:paraId="152D4492">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rFonts w:hint="eastAsia"/>
          <w:color w:val="auto"/>
        </w:rPr>
      </w:pPr>
      <w:r>
        <w:rPr>
          <w:rFonts w:hint="eastAsia"/>
          <w:color w:val="auto"/>
        </w:rPr>
        <w:t>1.1.6响应时间：＜</w:t>
      </w:r>
      <w:r>
        <w:rPr>
          <w:color w:val="auto"/>
        </w:rPr>
        <w:t>20ms</w:t>
      </w:r>
    </w:p>
    <w:p w14:paraId="5F95DE47">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rFonts w:hint="eastAsia"/>
          <w:color w:val="auto"/>
        </w:rPr>
      </w:pPr>
      <w:r>
        <w:rPr>
          <w:rFonts w:hint="eastAsia"/>
          <w:color w:val="auto"/>
        </w:rPr>
        <w:t>1.2 基础技术指标</w:t>
      </w:r>
    </w:p>
    <w:p w14:paraId="6614F14C">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color w:val="auto"/>
        </w:rPr>
      </w:pPr>
      <w:r>
        <w:rPr>
          <w:rFonts w:hint="eastAsia"/>
          <w:color w:val="auto"/>
        </w:rPr>
        <w:t>1.2.1 电压规格：电源稳压率＜</w:t>
      </w:r>
      <w:r>
        <w:rPr>
          <w:color w:val="auto"/>
        </w:rPr>
        <w:t>0.3%of Vmax+3mV</w:t>
      </w:r>
      <w:r>
        <w:rPr>
          <w:rFonts w:hint="eastAsia"/>
          <w:color w:val="auto"/>
        </w:rPr>
        <w:t>，负载稳压率＜</w:t>
      </w:r>
      <w:r>
        <w:rPr>
          <w:color w:val="auto"/>
        </w:rPr>
        <w:t>0.5%of Vmax+5mV</w:t>
      </w:r>
      <w:r>
        <w:rPr>
          <w:rFonts w:hint="eastAsia"/>
          <w:color w:val="auto"/>
        </w:rPr>
        <w:t>，纹波＜</w:t>
      </w:r>
      <w:r>
        <w:rPr>
          <w:color w:val="auto"/>
        </w:rPr>
        <w:t>1%of Vmax+3mV</w:t>
      </w:r>
    </w:p>
    <w:p w14:paraId="3C415C44">
      <w:pPr>
        <w:keepNext w:val="0"/>
        <w:keepLines w:val="0"/>
        <w:pageBreakBefore w:val="0"/>
        <w:widowControl/>
        <w:kinsoku/>
        <w:wordWrap/>
        <w:overflowPunct/>
        <w:topLinePunct w:val="0"/>
        <w:autoSpaceDE/>
        <w:autoSpaceDN/>
        <w:bidi w:val="0"/>
        <w:adjustRightInd w:val="0"/>
        <w:snapToGrid w:val="0"/>
        <w:spacing w:line="480" w:lineRule="exact"/>
        <w:ind w:left="0" w:leftChars="0" w:firstLine="480" w:firstLineChars="200"/>
        <w:jc w:val="both"/>
        <w:textAlignment w:val="auto"/>
        <w:rPr>
          <w:rFonts w:hint="eastAsia"/>
          <w:color w:val="auto"/>
        </w:rPr>
      </w:pPr>
      <w:r>
        <w:rPr>
          <w:rFonts w:hint="eastAsia"/>
          <w:color w:val="auto"/>
        </w:rPr>
        <w:t>1.2.2电流规格：电源稳压率＜</w:t>
      </w:r>
      <w:r>
        <w:rPr>
          <w:color w:val="auto"/>
        </w:rPr>
        <w:t>0.5% ofVmax+3Ma</w:t>
      </w:r>
      <w:r>
        <w:rPr>
          <w:rFonts w:hint="eastAsia"/>
          <w:color w:val="auto"/>
        </w:rPr>
        <w:t>,负载稳压率＜</w:t>
      </w:r>
      <w:r>
        <w:rPr>
          <w:color w:val="auto"/>
        </w:rPr>
        <w:t>1% of Vmax+5mA，</w:t>
      </w:r>
      <w:r>
        <w:rPr>
          <w:rFonts w:hint="eastAsia"/>
          <w:color w:val="auto"/>
        </w:rPr>
        <w:t>纹波≤</w:t>
      </w:r>
      <w:r>
        <w:rPr>
          <w:color w:val="auto"/>
        </w:rPr>
        <w:t>1%of Vmax+3mA</w:t>
      </w:r>
    </w:p>
    <w:p w14:paraId="700805B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b/>
          <w:bCs/>
          <w:color w:val="auto"/>
        </w:rPr>
        <w:t>注：</w:t>
      </w:r>
      <w:r>
        <w:rPr>
          <w:rFonts w:hint="eastAsia"/>
          <w:b/>
          <w:bCs/>
          <w:color w:val="auto"/>
          <w:lang w:eastAsia="zh-CN"/>
        </w:rPr>
        <w:t>标记</w:t>
      </w:r>
      <w:r>
        <w:rPr>
          <w:rFonts w:hint="eastAsia" w:ascii="宋体" w:hAnsi="宋体" w:eastAsia="宋体" w:cs="宋体"/>
          <w:b/>
          <w:bCs/>
          <w:color w:val="auto"/>
          <w:sz w:val="24"/>
          <w:szCs w:val="24"/>
        </w:rPr>
        <w:t>★</w:t>
      </w:r>
      <w:r>
        <w:rPr>
          <w:rFonts w:hint="eastAsia" w:cs="宋体"/>
          <w:b/>
          <w:bCs/>
          <w:color w:val="auto"/>
          <w:sz w:val="24"/>
          <w:szCs w:val="24"/>
          <w:lang w:eastAsia="zh-CN"/>
        </w:rPr>
        <w:t>项部分为实质性响应要求，供应商所投产品须满足上述技术参数要求，并</w:t>
      </w:r>
      <w:r>
        <w:rPr>
          <w:rFonts w:hint="eastAsia"/>
          <w:b/>
          <w:bCs/>
          <w:color w:val="auto"/>
        </w:rPr>
        <w:t>出具省级以上法定计量技术机构检定或校准证书</w:t>
      </w:r>
      <w:r>
        <w:rPr>
          <w:rFonts w:hint="eastAsia"/>
          <w:b/>
          <w:bCs/>
          <w:color w:val="auto"/>
          <w:lang w:eastAsia="zh-CN"/>
        </w:rPr>
        <w:t>，</w:t>
      </w:r>
      <w:r>
        <w:rPr>
          <w:rFonts w:hint="eastAsia" w:cs="宋体"/>
          <w:b/>
          <w:bCs/>
          <w:color w:val="auto"/>
          <w:sz w:val="24"/>
          <w:szCs w:val="24"/>
          <w:lang w:eastAsia="zh-CN"/>
        </w:rPr>
        <w:t>在投标报价时同时提供报价表和采购需求偏离表，并对应上述技术参数要求逐项提供技术支持材料包括但不限于产品彩页、产品官网参数信息截图、生产厂家盖章说明文件、检测报告或者软件界面截图等，未提供上述材料则视为不响应。</w:t>
      </w:r>
    </w:p>
    <w:p w14:paraId="0B8AEC4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供货要求</w:t>
      </w:r>
    </w:p>
    <w:p w14:paraId="4D223CA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在合同签订生效后（</w:t>
      </w:r>
      <w:r>
        <w:rPr>
          <w:rFonts w:hint="eastAsia" w:ascii="宋体" w:hAnsi="宋体" w:eastAsia="宋体" w:cs="宋体"/>
          <w:color w:val="auto"/>
          <w:sz w:val="24"/>
          <w:szCs w:val="24"/>
          <w:highlight w:val="none"/>
          <w:u w:val="single"/>
        </w:rPr>
        <w:t>30日内）</w:t>
      </w:r>
      <w:r>
        <w:rPr>
          <w:rFonts w:hint="eastAsia" w:ascii="宋体" w:hAnsi="宋体" w:eastAsia="宋体" w:cs="宋体"/>
          <w:color w:val="auto"/>
          <w:sz w:val="24"/>
          <w:szCs w:val="24"/>
          <w:highlight w:val="none"/>
        </w:rPr>
        <w:t>将仪器设备运至</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单位，安装调试并经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人验收合格后方可认为交货完成。中标仪器设备到达安装现场后，</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应提供详细发货清单，由</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人打开包装验货、检查货物数量。验收中发现设备无法正常运行或设备硬件、软件问题由厂家免费更换和维修。设备经三次验收未通过（三个月以内），</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人有权要求退货，解除合同，给</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人造成损失的，应赔偿相应损失（合同金额的10%）。无正当理由延期交付的，中标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将承担相应赔偿。</w:t>
      </w:r>
    </w:p>
    <w:p w14:paraId="4F0C0AF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应能保证所提供设备涉及到的知识产权和所提供的软件、技术资料是合法取得，并享有完整的知识产权，不会因为</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人的使用而被责令停止使用、追偿或要求赔偿损失，如出现此情况，一切经济和法律责任均由中标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提供的所有硬件设备必须为合格产品，质量符合国际或国家通用标准，如硬件出现质量问题或系假冒伪劣产品，中标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负责包退、包换，发生的费用由中标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w:t>
      </w:r>
    </w:p>
    <w:p w14:paraId="555EED1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所有设备和附配件名称均应符合其规定的性能、无瑕疵和缺陷，必须有质量检验合格证、装箱单、产品安装使用说明书等相关资料，在交货时必须原包装现场拆封验收。中标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对质量问题负责包退、包换、包修，因此发生的费用由中标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负责。</w:t>
      </w:r>
    </w:p>
    <w:p w14:paraId="753B2EEE">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技术验收</w:t>
      </w:r>
    </w:p>
    <w:p w14:paraId="09DE3C1D">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设备安装调试完毕后，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提供由甲方指定计量机构出具的检定/校准证书，符合技术要求则验收通过。</w:t>
      </w:r>
    </w:p>
    <w:p w14:paraId="69AA5005">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质量保证及售后服务要求</w:t>
      </w:r>
    </w:p>
    <w:p w14:paraId="6871B91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需提供厂家或售后服务机构、国内代理商关于本项所要求的质量保证及售后服务书面证明材料。</w:t>
      </w:r>
    </w:p>
    <w:p w14:paraId="004C608C">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质保期：</w:t>
      </w:r>
    </w:p>
    <w:p w14:paraId="69DD925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质保期1年（自设备验收合格之日起计算）。</w:t>
      </w:r>
      <w:r>
        <w:rPr>
          <w:rFonts w:hint="eastAsia" w:ascii="宋体" w:hAnsi="宋体" w:eastAsia="宋体" w:cs="宋体"/>
          <w:color w:val="auto"/>
          <w:sz w:val="24"/>
          <w:szCs w:val="24"/>
          <w:highlight w:val="none"/>
        </w:rPr>
        <w:t>在质保期内，对于非人为损坏的所有器件包括进口器件，均免费更换，对于非人为因素出现的任何仪器故障均免费维修。</w:t>
      </w:r>
    </w:p>
    <w:p w14:paraId="0DEFFAEA">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售后服务承诺</w:t>
      </w:r>
    </w:p>
    <w:p w14:paraId="108DC10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（1）负责免费安装和调试，对产品承担1年保修期，终身维护；</w:t>
      </w:r>
    </w:p>
    <w:p w14:paraId="4F7A6478">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（2）对用户进行登记造册存档，以备提供相应用户服务；</w:t>
      </w:r>
    </w:p>
    <w:p w14:paraId="7DFA47A4">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（3）对于用户的报修，厂家2小时内电话回复，如电话不能解决问题，厂家承诺在24个小时内到达现场，予以解决；</w:t>
      </w:r>
    </w:p>
    <w:p w14:paraId="5448CEAD">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（4）例行维护保养</w:t>
      </w:r>
    </w:p>
    <w:p w14:paraId="3201D20C">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如仪器设备需要进行例行维护保养，</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仪器设备的例行维护保养服务，包括但不限于：定期上门巡检，检查设备运行状态，进行必要的清洁、润滑、调试校准等维护工作。对于仪器操作人员可以自行进行的维保项目，供应商应提供设备操作培训，确保使用人员能够正确操作和维护设备。免费保修保养期过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应写明维保收费标准及后续承诺优惠折扣率[例如：按次收费/按年收费/按工时收费等]，并提供详细的维护保养内容收费标准清单（含耗材和人工费用）。</w:t>
      </w:r>
    </w:p>
    <w:p w14:paraId="0AAB8C97">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（5）易损件供应</w:t>
      </w:r>
    </w:p>
    <w:p w14:paraId="019D35C3">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如仪器设备含有平均使用寿命不超过三年的密封、易损耗部件，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需承诺长期向使用单位提供仪器设备的易损件，并保证供应的及时性和稳定性。针对易损件供应，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需制定优惠方案，并提供详细的易损件清单价格（含各易损件平均使用时间）及后续承诺优惠折扣率。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需保证提供的易损件均为原厂正品，并提供相应的质量保证文件。</w:t>
      </w:r>
    </w:p>
    <w:p w14:paraId="6545F6D2">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（6）维修件供应及维修服务</w:t>
      </w:r>
    </w:p>
    <w:p w14:paraId="02F5140A">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在产品设计使用寿命期内，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应能保证</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人更换到原厂正品的维修件，确保产品的正常使用。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需提供仪器设备的维修服务，包括但不限于提供故障报修服务，并在接到报修通知后2小时内响应，24小时内到达现场进行维修。</w:t>
      </w:r>
    </w:p>
    <w:p w14:paraId="241A5E00">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供应商提供详细的收费标准清单、主要维修备件价格清单及维修优惠折扣率。免费保修保养期过后，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应按照 [承诺的维修优惠折扣率，例如：按次收费/按年收费/按工时收费等] 收取维修费用，并配备专业的维修工程师，确保及时响应维修需求。</w:t>
      </w:r>
    </w:p>
    <w:p w14:paraId="2026B4A3">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（7）使用成本</w:t>
      </w:r>
    </w:p>
    <w:p w14:paraId="52C22B3D">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对所提供的仪器设备在使用过程中产生的水、电、气等能源消耗以及相关试剂、试块、耗材的使用成本进行详细说明，并提供相应的每小时运行成本测算[或按试验次数/按被测样品参数等]。具体内容包括但不限于：</w:t>
      </w:r>
    </w:p>
    <w:p w14:paraId="14571151">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能源消耗说明：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应提供仪器设备在正常运行状态下的水、电、气等能源消耗数据。</w:t>
      </w:r>
    </w:p>
    <w:p w14:paraId="16E29112">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试剂、试块、耗材使用成本：</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需列出仪器设备在使用过程中所需的试剂、试块、耗材的详细清单，并提供市场价格参考。同时，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应提出降低试剂、试块、耗材使用成本的方案，例如通过优化实验流程、提供高性价比的替代品或提供批量采购优惠等。</w:t>
      </w:r>
    </w:p>
    <w:p w14:paraId="0A1628CB">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成本透明度：</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需提供详细的成本计算方法和依据，确保使用单位能够清晰了解仪器设备在使用过程中的各项成本支出。</w:t>
      </w:r>
    </w:p>
    <w:p w14:paraId="4DC41E2B">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优惠方案：对于试剂、试块、耗材的长期供应，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应制定优惠方案，并提供详细的清单及价格表（含批量采购折扣等），确保使用单位能够以合理的价格获得所需供应品。</w:t>
      </w:r>
    </w:p>
    <w:p w14:paraId="4CD046F4">
      <w:pPr>
        <w:pStyle w:val="10"/>
        <w:keepNext w:val="0"/>
        <w:keepLines w:val="0"/>
        <w:pageBreakBefore w:val="0"/>
        <w:widowControl/>
        <w:kinsoku/>
        <w:wordWrap/>
        <w:overflowPunct/>
        <w:topLinePunct w:val="0"/>
        <w:autoSpaceDE/>
        <w:autoSpaceDN/>
        <w:bidi w:val="0"/>
        <w:spacing w:before="0" w:beforeAutospacing="0" w:after="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通过以上要求，确保</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提供的仪器设备不仅在购买和维护成本上具有竞争力，同时在使用过程中的长期成本也能得到有效控制。</w:t>
      </w:r>
    </w:p>
    <w:p w14:paraId="157A556E">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技术服务承诺、技术培训承诺</w:t>
      </w:r>
    </w:p>
    <w:p w14:paraId="576ED52F">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（1）技术服务承诺：</w:t>
      </w:r>
    </w:p>
    <w:p w14:paraId="655B3069">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应具有相关人员和能力，保证</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可随时咨询有关标准、分析原理等技术问题，帮助采购方解决仪器使用中的技术问题，为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解决实际样品分析中的难题。</w:t>
      </w:r>
    </w:p>
    <w:p w14:paraId="484D4E79">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应不断对仪器进行硬件和软件更新升级，免费为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提供软件更新升级服务。</w:t>
      </w:r>
    </w:p>
    <w:p w14:paraId="016F7F3B">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（2）技术培训承诺：</w:t>
      </w:r>
    </w:p>
    <w:p w14:paraId="0B7CAE2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线上培训：仪器到达现场后，保证培训3～4名以上熟练的操作人员，让使用者单独完成样品分析，并能进行简单的仪器维护。</w:t>
      </w:r>
    </w:p>
    <w:p w14:paraId="1248F377">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付款方式</w:t>
      </w:r>
    </w:p>
    <w:p w14:paraId="44F852D0">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color w:val="auto"/>
          <w:sz w:val="24"/>
          <w:szCs w:val="24"/>
          <w:highlight w:val="none"/>
        </w:rPr>
      </w:pPr>
      <w:bookmarkStart w:id="2" w:name="_Hlk1720867"/>
      <w:bookmarkEnd w:id="2"/>
      <w:r>
        <w:rPr>
          <w:rFonts w:hint="eastAsia" w:ascii="宋体" w:hAnsi="宋体" w:eastAsia="宋体" w:cs="宋体"/>
          <w:color w:val="auto"/>
          <w:sz w:val="24"/>
          <w:szCs w:val="24"/>
          <w:highlight w:val="none"/>
        </w:rPr>
        <w:t>合同签订并生效后，待设备到场、安装调试完毕且经验收合格，</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应在收到</w:t>
      </w:r>
      <w:r>
        <w:rPr>
          <w:rFonts w:hint="eastAsia" w:ascii="宋体" w:hAnsi="宋体" w:eastAsia="宋体" w:cs="宋体"/>
          <w:color w:val="auto"/>
          <w:sz w:val="24"/>
          <w:szCs w:val="24"/>
          <w:highlight w:val="none"/>
          <w:lang w:eastAsia="zh-CN"/>
        </w:rPr>
        <w:t>中标供应商</w:t>
      </w:r>
      <w:r>
        <w:rPr>
          <w:rFonts w:hint="eastAsia" w:ascii="宋体" w:hAnsi="宋体" w:eastAsia="宋体" w:cs="宋体"/>
          <w:color w:val="auto"/>
          <w:sz w:val="24"/>
          <w:szCs w:val="24"/>
          <w:highlight w:val="none"/>
        </w:rPr>
        <w:t>开具的合规增值税发票后内支付全部合同款项。</w:t>
      </w:r>
    </w:p>
    <w:p w14:paraId="036C8B12">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八</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服务要求</w:t>
      </w:r>
    </w:p>
    <w:p w14:paraId="273463E1">
      <w:pPr>
        <w:keepNext w:val="0"/>
        <w:keepLines w:val="0"/>
        <w:pageBreakBefore w:val="0"/>
        <w:widowControl/>
        <w:kinsoku/>
        <w:wordWrap/>
        <w:overflowPunct/>
        <w:topLinePunct w:val="0"/>
        <w:autoSpaceDE/>
        <w:autoSpaceDN/>
        <w:bidi w:val="0"/>
        <w:adjustRightInd w:val="0"/>
        <w:snapToGrid w:val="0"/>
        <w:spacing w:beforeAutospacing="0" w:afterAutospacing="0" w:line="480" w:lineRule="exact"/>
        <w:ind w:left="0"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需承担装卸、运输、调试等工作，在装车过程中出现的一切安全事故由中标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bookmarkEnd w:id="1"/>
    <w:p w14:paraId="6F8225B5">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五、供应商资格要求：</w:t>
      </w:r>
    </w:p>
    <w:p w14:paraId="79BBF188">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3.本项目的特定资格要求：</w:t>
      </w:r>
    </w:p>
    <w:p w14:paraId="469B27E1">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rPr>
        <w:t>（1）未被“信用中国”网站（www.creditchina.gov.cn）或“中国政府采购网”网站（www.ccgp.gov.cn）列入失信被执行人、重大税收违法案件当事人名单、政府采购严重失信行为记录名单</w:t>
      </w:r>
      <w:r>
        <w:rPr>
          <w:rFonts w:hint="eastAsia" w:cs="宋体"/>
          <w:color w:val="auto"/>
          <w:lang w:eastAsia="zh-CN"/>
        </w:rPr>
        <w:t>。</w:t>
      </w:r>
    </w:p>
    <w:p w14:paraId="541DC3D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lang w:eastAsia="zh-CN"/>
        </w:rPr>
      </w:pPr>
      <w:r>
        <w:rPr>
          <w:rFonts w:hint="eastAsia" w:ascii="宋体" w:hAnsi="宋体" w:eastAsia="宋体" w:cs="宋体"/>
          <w:b/>
          <w:bCs/>
          <w:color w:val="auto"/>
        </w:rPr>
        <w:t>（3）本项目的其他特定资格要求：</w:t>
      </w:r>
      <w:r>
        <w:rPr>
          <w:rFonts w:hint="eastAsia" w:cs="宋体"/>
          <w:b/>
          <w:bCs/>
          <w:color w:val="auto"/>
          <w:lang w:eastAsia="zh-CN"/>
        </w:rPr>
        <w:t>无。</w:t>
      </w:r>
    </w:p>
    <w:p w14:paraId="37E097CA">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rPr>
      </w:pPr>
      <w:r>
        <w:rPr>
          <w:rFonts w:hint="eastAsia" w:cs="宋体"/>
          <w:b/>
          <w:bCs/>
          <w:color w:val="auto"/>
          <w:lang w:eastAsia="zh-CN"/>
        </w:rPr>
        <w:t>六、</w:t>
      </w:r>
      <w:r>
        <w:rPr>
          <w:rFonts w:hint="eastAsia" w:ascii="宋体" w:hAnsi="宋体" w:eastAsia="宋体" w:cs="宋体"/>
          <w:b/>
          <w:bCs/>
          <w:color w:val="auto"/>
        </w:rPr>
        <w:t>成交原则：</w:t>
      </w:r>
    </w:p>
    <w:p w14:paraId="3D5CD290">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最低评标价法，即在符合采购文件要求的基础上，选择符合采购需求、质量和服务相等且报价最低的供应商作为本次竞价采购的成交供应商。对不</w:t>
      </w:r>
      <w:r>
        <w:rPr>
          <w:rFonts w:hint="eastAsia" w:cs="宋体"/>
          <w:color w:val="auto"/>
          <w:lang w:eastAsia="zh-CN"/>
        </w:rPr>
        <w:t>成交</w:t>
      </w:r>
      <w:r>
        <w:rPr>
          <w:rFonts w:hint="eastAsia" w:ascii="宋体" w:hAnsi="宋体" w:eastAsia="宋体" w:cs="宋体"/>
          <w:color w:val="auto"/>
        </w:rPr>
        <w:t>的供应商不作落标说明。</w:t>
      </w:r>
    </w:p>
    <w:p w14:paraId="4608D5F1">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rPr>
      </w:pPr>
      <w:r>
        <w:rPr>
          <w:rFonts w:hint="eastAsia" w:cs="宋体"/>
          <w:b/>
          <w:bCs/>
          <w:color w:val="auto"/>
          <w:lang w:eastAsia="zh-CN"/>
        </w:rPr>
        <w:t>七</w:t>
      </w:r>
      <w:r>
        <w:rPr>
          <w:rFonts w:hint="eastAsia" w:ascii="宋体" w:hAnsi="宋体" w:eastAsia="宋体" w:cs="宋体"/>
          <w:b/>
          <w:bCs/>
          <w:color w:val="auto"/>
        </w:rPr>
        <w:t>、成交供应商应在成交公示期满后三个工作日内提供报价文件（正本壹份，副本</w:t>
      </w:r>
      <w:r>
        <w:rPr>
          <w:rFonts w:hint="eastAsia" w:cs="宋体"/>
          <w:b/>
          <w:bCs/>
          <w:color w:val="auto"/>
          <w:lang w:eastAsia="zh-CN"/>
        </w:rPr>
        <w:t>贰</w:t>
      </w:r>
      <w:r>
        <w:rPr>
          <w:rFonts w:hint="eastAsia" w:ascii="宋体" w:hAnsi="宋体" w:eastAsia="宋体" w:cs="宋体"/>
          <w:b/>
          <w:bCs/>
          <w:color w:val="auto"/>
        </w:rPr>
        <w:t>份）递交至常州盈泰招标有限公司。若供应商最终提供产品与投标响应不符或不能实质性响应采购文件需求要求的，将取消其成交资格。</w:t>
      </w:r>
    </w:p>
    <w:p w14:paraId="2AC41CD5">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报价文件应包括以下内容：1、响应函、报价人声明、有效营业执照副本复印件等证明文件、报价代表人的</w:t>
      </w:r>
      <w:r>
        <w:rPr>
          <w:rFonts w:hint="eastAsia" w:ascii="宋体" w:hAnsi="宋体" w:eastAsia="宋体" w:cs="宋体"/>
          <w:color w:val="auto"/>
          <w:lang w:eastAsia="zh-CN"/>
        </w:rPr>
        <w:t>法人（或</w:t>
      </w:r>
      <w:r>
        <w:rPr>
          <w:rFonts w:hint="eastAsia" w:ascii="宋体" w:hAnsi="宋体" w:eastAsia="宋体" w:cs="宋体"/>
          <w:color w:val="auto"/>
        </w:rPr>
        <w:t>单位负责人</w:t>
      </w:r>
      <w:r>
        <w:rPr>
          <w:rFonts w:hint="eastAsia" w:ascii="宋体" w:hAnsi="宋体" w:eastAsia="宋体" w:cs="宋体"/>
          <w:color w:val="auto"/>
          <w:lang w:eastAsia="zh-CN"/>
        </w:rPr>
        <w:t>）</w:t>
      </w:r>
      <w:r>
        <w:rPr>
          <w:rFonts w:hint="eastAsia" w:ascii="宋体" w:hAnsi="宋体" w:eastAsia="宋体" w:cs="宋体"/>
          <w:color w:val="auto"/>
        </w:rPr>
        <w:t>授权书、竞价报价一览表、分项报价表、</w:t>
      </w:r>
      <w:r>
        <w:rPr>
          <w:rFonts w:hint="eastAsia" w:cs="宋体"/>
          <w:color w:val="auto"/>
          <w:lang w:eastAsia="zh-CN"/>
        </w:rPr>
        <w:t>采购需求</w:t>
      </w:r>
      <w:r>
        <w:rPr>
          <w:rFonts w:hint="eastAsia" w:ascii="宋体" w:hAnsi="宋体" w:eastAsia="宋体" w:cs="宋体"/>
          <w:color w:val="auto"/>
        </w:rPr>
        <w:t>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color w:val="auto"/>
        </w:rPr>
      </w:pPr>
      <w:r>
        <w:rPr>
          <w:rFonts w:hint="eastAsia" w:ascii="宋体" w:hAnsi="宋体" w:eastAsia="宋体" w:cs="宋体"/>
          <w:b/>
          <w:color w:val="auto"/>
          <w:kern w:val="2"/>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rPr>
      </w:pPr>
      <w:r>
        <w:rPr>
          <w:rFonts w:hint="eastAsia" w:cs="宋体"/>
          <w:b/>
          <w:bCs/>
          <w:color w:val="auto"/>
          <w:lang w:eastAsia="zh-CN"/>
        </w:rPr>
        <w:t>八</w:t>
      </w:r>
      <w:r>
        <w:rPr>
          <w:rFonts w:hint="eastAsia" w:ascii="宋体" w:hAnsi="宋体" w:eastAsia="宋体" w:cs="宋体"/>
          <w:b/>
          <w:bCs/>
          <w:color w:val="auto"/>
        </w:rPr>
        <w:t>、服务费</w:t>
      </w:r>
    </w:p>
    <w:p w14:paraId="42F96DBB">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本项目成交服务费</w:t>
      </w:r>
      <w:r>
        <w:rPr>
          <w:rFonts w:hint="eastAsia" w:ascii="宋体" w:hAnsi="宋体" w:eastAsia="宋体" w:cs="宋体"/>
          <w:color w:val="auto"/>
          <w:u w:val="single"/>
        </w:rPr>
        <w:t xml:space="preserve"> </w:t>
      </w:r>
      <w:r>
        <w:rPr>
          <w:rFonts w:hint="eastAsia" w:cs="宋体"/>
          <w:b/>
          <w:bCs/>
          <w:color w:val="auto"/>
          <w:u w:val="single"/>
          <w:lang w:val="en-US" w:eastAsia="zh-CN"/>
        </w:rPr>
        <w:t>1000</w:t>
      </w:r>
      <w:r>
        <w:rPr>
          <w:rFonts w:hint="eastAsia" w:ascii="宋体" w:hAnsi="宋体" w:eastAsia="宋体" w:cs="宋体"/>
          <w:b/>
          <w:bCs/>
          <w:color w:val="auto"/>
          <w:u w:val="single"/>
        </w:rPr>
        <w:t xml:space="preserve"> </w:t>
      </w:r>
      <w:r>
        <w:rPr>
          <w:rFonts w:hint="eastAsia" w:ascii="宋体" w:hAnsi="宋体" w:eastAsia="宋体" w:cs="宋体"/>
          <w:b/>
          <w:bCs/>
          <w:color w:val="auto"/>
        </w:rPr>
        <w:t>元</w:t>
      </w:r>
      <w:r>
        <w:rPr>
          <w:rFonts w:hint="eastAsia" w:ascii="宋体" w:hAnsi="宋体" w:eastAsia="宋体" w:cs="宋体"/>
          <w:color w:val="auto"/>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银行账号：32050162853600001068</w:t>
      </w:r>
    </w:p>
    <w:p w14:paraId="55FAF4AB">
      <w:pPr>
        <w:keepNext w:val="0"/>
        <w:keepLines w:val="0"/>
        <w:pageBreakBefore w:val="0"/>
        <w:widowControl/>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rPr>
      </w:pPr>
      <w:r>
        <w:rPr>
          <w:rFonts w:hint="eastAsia" w:cs="宋体"/>
          <w:b/>
          <w:bCs/>
          <w:color w:val="auto"/>
          <w:lang w:eastAsia="zh-CN"/>
        </w:rPr>
        <w:t>十一</w:t>
      </w:r>
      <w:r>
        <w:rPr>
          <w:rFonts w:hint="eastAsia" w:ascii="宋体" w:hAnsi="宋体" w:eastAsia="宋体" w:cs="宋体"/>
          <w:b/>
          <w:bCs/>
          <w:color w:val="auto"/>
        </w:rPr>
        <w:t>、联系方式</w:t>
      </w:r>
    </w:p>
    <w:p w14:paraId="4FB37A84">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bookmarkStart w:id="3" w:name="OLE_LINK2"/>
      <w:bookmarkStart w:id="4" w:name="OLE_LINK1"/>
      <w:r>
        <w:rPr>
          <w:rFonts w:hint="eastAsia" w:ascii="宋体" w:hAnsi="宋体" w:eastAsia="宋体" w:cs="宋体"/>
          <w:color w:val="auto"/>
        </w:rPr>
        <w:t>代理机构联系人：</w:t>
      </w:r>
      <w:r>
        <w:rPr>
          <w:rFonts w:hint="eastAsia" w:cs="宋体"/>
          <w:color w:val="auto"/>
          <w:lang w:eastAsia="zh-CN"/>
        </w:rPr>
        <w:t>王</w:t>
      </w:r>
      <w:r>
        <w:rPr>
          <w:rFonts w:hint="eastAsia" w:ascii="宋体" w:hAnsi="宋体" w:eastAsia="宋体" w:cs="宋体"/>
          <w:color w:val="auto"/>
        </w:rPr>
        <w:t>女士</w:t>
      </w:r>
    </w:p>
    <w:p w14:paraId="39ECE3A2">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邮箱：czyingtai@163.com</w:t>
      </w:r>
    </w:p>
    <w:p w14:paraId="6F30AED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采购人名称：常州检验检测标准认证研究院</w:t>
      </w:r>
    </w:p>
    <w:p w14:paraId="58DDB278">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地址：江苏省常州市武进区西湖路2-18号</w:t>
      </w:r>
    </w:p>
    <w:p w14:paraId="0B6BA063">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联系人：李先生</w:t>
      </w:r>
    </w:p>
    <w:p w14:paraId="5302F976">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cs="宋体"/>
          <w:color w:val="auto"/>
          <w:lang w:val="en-US" w:eastAsia="zh-CN"/>
        </w:rPr>
      </w:pPr>
      <w:r>
        <w:rPr>
          <w:rFonts w:hint="eastAsia" w:ascii="宋体" w:hAnsi="宋体" w:eastAsia="宋体" w:cs="宋体"/>
          <w:color w:val="auto"/>
        </w:rPr>
        <w:t>联系电话：0519-86290019</w:t>
      </w:r>
      <w:r>
        <w:rPr>
          <w:rFonts w:hint="eastAsia" w:cs="宋体"/>
          <w:color w:val="auto"/>
          <w:lang w:val="en-US" w:eastAsia="zh-CN"/>
        </w:rPr>
        <w:t xml:space="preserve">                         </w:t>
      </w:r>
    </w:p>
    <w:p w14:paraId="6E054746">
      <w:pPr>
        <w:spacing w:line="460" w:lineRule="exact"/>
        <w:ind w:firstLine="480" w:firstLineChars="200"/>
        <w:jc w:val="right"/>
        <w:rPr>
          <w:rFonts w:hint="eastAsia" w:cs="宋体"/>
          <w:color w:val="auto"/>
          <w:lang w:val="en-US" w:eastAsia="zh-CN"/>
        </w:rPr>
      </w:pPr>
    </w:p>
    <w:p w14:paraId="4CB52866">
      <w:pPr>
        <w:spacing w:line="460" w:lineRule="exact"/>
        <w:ind w:firstLine="480" w:firstLineChars="200"/>
        <w:jc w:val="right"/>
        <w:rPr>
          <w:rFonts w:hint="eastAsia" w:cs="宋体"/>
          <w:color w:val="auto"/>
          <w:lang w:val="en-US" w:eastAsia="zh-CN"/>
        </w:rPr>
      </w:pPr>
    </w:p>
    <w:p w14:paraId="4447B164">
      <w:pPr>
        <w:spacing w:line="460" w:lineRule="exact"/>
        <w:ind w:firstLine="480" w:firstLineChars="200"/>
        <w:jc w:val="right"/>
        <w:rPr>
          <w:rFonts w:hint="eastAsia" w:cs="宋体"/>
          <w:color w:val="auto"/>
          <w:lang w:val="en-US" w:eastAsia="zh-CN"/>
        </w:rPr>
      </w:pPr>
    </w:p>
    <w:p w14:paraId="6738C1A9">
      <w:pPr>
        <w:spacing w:line="460" w:lineRule="exact"/>
        <w:ind w:firstLine="480" w:firstLineChars="200"/>
        <w:jc w:val="right"/>
        <w:rPr>
          <w:rFonts w:hint="eastAsia" w:cs="宋体"/>
          <w:color w:val="auto"/>
          <w:lang w:val="en-US" w:eastAsia="zh-CN"/>
        </w:rPr>
      </w:pPr>
    </w:p>
    <w:p w14:paraId="138F3120">
      <w:pPr>
        <w:spacing w:line="460" w:lineRule="exact"/>
        <w:ind w:firstLine="480" w:firstLineChars="200"/>
        <w:jc w:val="right"/>
        <w:rPr>
          <w:color w:val="auto"/>
          <w:highlight w:val="none"/>
        </w:rPr>
      </w:pPr>
      <w:r>
        <w:rPr>
          <w:rFonts w:hint="eastAsia" w:cs="宋体"/>
          <w:color w:val="auto"/>
          <w:lang w:val="en-US" w:eastAsia="zh-CN"/>
        </w:rPr>
        <w:t xml:space="preserve"> </w:t>
      </w: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1</w:t>
      </w:r>
      <w:r>
        <w:rPr>
          <w:color w:val="auto"/>
          <w:highlight w:val="none"/>
        </w:rPr>
        <w:t>月</w:t>
      </w:r>
      <w:r>
        <w:rPr>
          <w:rFonts w:hint="eastAsia"/>
          <w:color w:val="auto"/>
          <w:highlight w:val="none"/>
          <w:lang w:val="en-US" w:eastAsia="zh-CN"/>
        </w:rPr>
        <w:t>20</w:t>
      </w:r>
      <w:r>
        <w:rPr>
          <w:color w:val="auto"/>
          <w:highlight w:val="none"/>
        </w:rPr>
        <w:t>日</w:t>
      </w:r>
      <w:bookmarkEnd w:id="3"/>
      <w:bookmarkEnd w:id="4"/>
    </w:p>
    <w:p w14:paraId="12F54626">
      <w:pPr>
        <w:rPr>
          <w:rFonts w:hint="eastAsia"/>
          <w:b/>
          <w:color w:val="auto"/>
          <w:sz w:val="72"/>
        </w:rPr>
      </w:pPr>
      <w:r>
        <w:rPr>
          <w:rFonts w:hint="eastAsia"/>
          <w:b/>
          <w:color w:val="auto"/>
          <w:sz w:val="72"/>
        </w:rPr>
        <w:br w:type="page"/>
      </w:r>
      <w:bookmarkStart w:id="16" w:name="_GoBack"/>
      <w:bookmarkEnd w:id="16"/>
    </w:p>
    <w:p w14:paraId="4EB8793B">
      <w:pPr>
        <w:jc w:val="center"/>
        <w:rPr>
          <w:rFonts w:hint="eastAsia"/>
          <w:b/>
          <w:color w:val="auto"/>
          <w:sz w:val="72"/>
        </w:rPr>
      </w:pPr>
    </w:p>
    <w:p w14:paraId="3B681872">
      <w:pPr>
        <w:jc w:val="center"/>
        <w:rPr>
          <w:b/>
          <w:color w:val="auto"/>
          <w:sz w:val="72"/>
        </w:rPr>
      </w:pPr>
      <w:r>
        <w:rPr>
          <w:rFonts w:hint="eastAsia"/>
          <w:b/>
          <w:color w:val="auto"/>
          <w:sz w:val="72"/>
        </w:rPr>
        <w:t>报价文件</w:t>
      </w:r>
    </w:p>
    <w:p w14:paraId="1C8C1B8C">
      <w:pPr>
        <w:jc w:val="center"/>
        <w:rPr>
          <w:b/>
          <w:color w:val="auto"/>
          <w:sz w:val="72"/>
        </w:rPr>
      </w:pPr>
    </w:p>
    <w:p w14:paraId="5E737B74">
      <w:pPr>
        <w:jc w:val="center"/>
        <w:rPr>
          <w:b/>
          <w:color w:val="auto"/>
          <w:sz w:val="72"/>
        </w:rPr>
      </w:pPr>
    </w:p>
    <w:p w14:paraId="24081985">
      <w:pPr>
        <w:pStyle w:val="6"/>
        <w:tabs>
          <w:tab w:val="left" w:pos="1560"/>
        </w:tabs>
        <w:spacing w:line="480" w:lineRule="auto"/>
        <w:ind w:firstLine="744" w:firstLineChars="247"/>
        <w:textAlignment w:val="baseline"/>
        <w:rPr>
          <w:rFonts w:hint="eastAsia" w:ascii="宋体" w:hAnsi="宋体" w:eastAsia="宋体" w:cs="宋体"/>
          <w:b/>
          <w:color w:val="auto"/>
          <w:sz w:val="30"/>
          <w:szCs w:val="30"/>
          <w:u w:val="single"/>
        </w:rPr>
      </w:pPr>
      <w:r>
        <w:rPr>
          <w:rFonts w:hint="eastAsia" w:ascii="宋体" w:hAnsi="宋体" w:eastAsia="宋体" w:cs="宋体"/>
          <w:b/>
          <w:color w:val="auto"/>
          <w:sz w:val="30"/>
          <w:szCs w:val="30"/>
        </w:rPr>
        <w:t>项目编号：</w:t>
      </w:r>
      <w:r>
        <w:rPr>
          <w:rFonts w:hint="eastAsia" w:ascii="宋体" w:hAnsi="宋体" w:eastAsia="宋体" w:cs="宋体"/>
          <w:b/>
          <w:color w:val="auto"/>
          <w:sz w:val="30"/>
          <w:szCs w:val="30"/>
          <w:u w:val="single"/>
        </w:rPr>
        <w:t xml:space="preserve">                                   </w:t>
      </w:r>
    </w:p>
    <w:p w14:paraId="32502AFA">
      <w:pPr>
        <w:pStyle w:val="6"/>
        <w:tabs>
          <w:tab w:val="left" w:pos="1560"/>
        </w:tabs>
        <w:spacing w:line="480" w:lineRule="auto"/>
        <w:textAlignment w:val="baseline"/>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     项目名称：</w:t>
      </w:r>
      <w:r>
        <w:rPr>
          <w:rFonts w:hint="eastAsia" w:ascii="宋体" w:hAnsi="宋体" w:eastAsia="宋体" w:cs="宋体"/>
          <w:b/>
          <w:color w:val="auto"/>
          <w:sz w:val="30"/>
          <w:szCs w:val="30"/>
          <w:u w:val="single"/>
        </w:rPr>
        <w:t xml:space="preserve">                                   </w:t>
      </w:r>
    </w:p>
    <w:p w14:paraId="4389BB1F">
      <w:pPr>
        <w:spacing w:line="480" w:lineRule="auto"/>
        <w:ind w:firstLine="738" w:firstLineChars="245"/>
        <w:rPr>
          <w:rFonts w:hint="eastAsia" w:ascii="宋体" w:hAnsi="宋体" w:eastAsia="宋体" w:cs="宋体"/>
          <w:b/>
          <w:color w:val="auto"/>
          <w:sz w:val="30"/>
          <w:szCs w:val="30"/>
          <w:u w:val="single"/>
        </w:rPr>
      </w:pPr>
      <w:r>
        <w:rPr>
          <w:rFonts w:hint="eastAsia" w:ascii="宋体" w:hAnsi="宋体" w:eastAsia="宋体" w:cs="宋体"/>
          <w:b/>
          <w:color w:val="auto"/>
          <w:sz w:val="30"/>
          <w:szCs w:val="30"/>
        </w:rPr>
        <w:t>报价人名称 ：</w:t>
      </w:r>
      <w:r>
        <w:rPr>
          <w:rFonts w:hint="eastAsia" w:ascii="宋体" w:hAnsi="宋体" w:eastAsia="宋体" w:cs="宋体"/>
          <w:b/>
          <w:color w:val="auto"/>
          <w:sz w:val="30"/>
          <w:szCs w:val="30"/>
          <w:u w:val="single"/>
        </w:rPr>
        <w:t xml:space="preserve">                                </w:t>
      </w:r>
      <w:r>
        <w:rPr>
          <w:rFonts w:hint="eastAsia" w:ascii="宋体" w:hAnsi="宋体" w:eastAsia="宋体" w:cs="宋体"/>
          <w:b/>
          <w:color w:val="auto"/>
          <w:sz w:val="30"/>
          <w:szCs w:val="30"/>
        </w:rPr>
        <w:t xml:space="preserve"> </w:t>
      </w:r>
    </w:p>
    <w:p w14:paraId="5130EC58">
      <w:pPr>
        <w:spacing w:line="480" w:lineRule="auto"/>
        <w:ind w:firstLine="148" w:firstLineChars="49"/>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    地址：</w:t>
      </w:r>
      <w:r>
        <w:rPr>
          <w:rFonts w:hint="eastAsia" w:ascii="宋体" w:hAnsi="宋体" w:eastAsia="宋体" w:cs="宋体"/>
          <w:b/>
          <w:color w:val="auto"/>
          <w:sz w:val="30"/>
          <w:szCs w:val="30"/>
          <w:u w:val="single"/>
        </w:rPr>
        <w:t xml:space="preserve">                                       </w:t>
      </w:r>
    </w:p>
    <w:p w14:paraId="5F829134">
      <w:pPr>
        <w:spacing w:line="480" w:lineRule="auto"/>
        <w:ind w:firstLine="738" w:firstLineChars="245"/>
        <w:rPr>
          <w:rFonts w:hint="eastAsia" w:ascii="宋体" w:hAnsi="宋体" w:eastAsia="宋体" w:cs="宋体"/>
          <w:b/>
          <w:color w:val="auto"/>
          <w:sz w:val="30"/>
          <w:szCs w:val="30"/>
          <w:u w:val="single"/>
        </w:rPr>
      </w:pPr>
      <w:r>
        <w:rPr>
          <w:rFonts w:hint="eastAsia" w:ascii="宋体" w:hAnsi="宋体" w:eastAsia="宋体" w:cs="宋体"/>
          <w:b/>
          <w:color w:val="auto"/>
          <w:sz w:val="30"/>
          <w:szCs w:val="30"/>
        </w:rPr>
        <w:t>电话：</w:t>
      </w:r>
      <w:r>
        <w:rPr>
          <w:rFonts w:hint="eastAsia" w:ascii="宋体" w:hAnsi="宋体" w:eastAsia="宋体" w:cs="宋体"/>
          <w:b/>
          <w:color w:val="auto"/>
          <w:sz w:val="30"/>
          <w:szCs w:val="30"/>
          <w:u w:val="single"/>
        </w:rPr>
        <w:t xml:space="preserve">                            </w:t>
      </w:r>
      <w:r>
        <w:rPr>
          <w:rFonts w:hint="eastAsia" w:cs="宋体"/>
          <w:b/>
          <w:color w:val="auto"/>
          <w:sz w:val="30"/>
          <w:szCs w:val="30"/>
          <w:u w:val="single"/>
          <w:lang w:val="en-US" w:eastAsia="zh-CN"/>
        </w:rPr>
        <w:t xml:space="preserve">         </w:t>
      </w:r>
      <w:r>
        <w:rPr>
          <w:rFonts w:hint="eastAsia" w:ascii="宋体" w:hAnsi="宋体" w:eastAsia="宋体" w:cs="宋体"/>
          <w:b/>
          <w:color w:val="auto"/>
          <w:sz w:val="30"/>
          <w:szCs w:val="30"/>
          <w:u w:val="single"/>
        </w:rPr>
        <w:t xml:space="preserve">  </w:t>
      </w:r>
    </w:p>
    <w:p w14:paraId="5D4A986B">
      <w:pPr>
        <w:spacing w:line="480" w:lineRule="auto"/>
        <w:ind w:firstLine="738" w:firstLineChars="245"/>
        <w:rPr>
          <w:rFonts w:hint="eastAsia" w:ascii="宋体" w:hAnsi="宋体" w:eastAsia="宋体" w:cs="宋体"/>
          <w:b/>
          <w:color w:val="auto"/>
          <w:sz w:val="30"/>
          <w:szCs w:val="30"/>
          <w:u w:val="single"/>
        </w:rPr>
      </w:pPr>
      <w:r>
        <w:rPr>
          <w:rFonts w:hint="eastAsia" w:ascii="宋体" w:hAnsi="宋体" w:eastAsia="宋体" w:cs="宋体"/>
          <w:b/>
          <w:color w:val="auto"/>
          <w:sz w:val="30"/>
          <w:szCs w:val="30"/>
        </w:rPr>
        <w:t>传真：</w:t>
      </w:r>
      <w:r>
        <w:rPr>
          <w:rFonts w:hint="eastAsia" w:ascii="宋体" w:hAnsi="宋体" w:eastAsia="宋体" w:cs="宋体"/>
          <w:b/>
          <w:color w:val="auto"/>
          <w:sz w:val="30"/>
          <w:szCs w:val="30"/>
          <w:u w:val="single"/>
        </w:rPr>
        <w:t xml:space="preserve">       </w:t>
      </w:r>
      <w:r>
        <w:rPr>
          <w:rFonts w:hint="eastAsia" w:cs="宋体"/>
          <w:b/>
          <w:color w:val="auto"/>
          <w:sz w:val="30"/>
          <w:szCs w:val="30"/>
          <w:u w:val="single"/>
          <w:lang w:val="en-US" w:eastAsia="zh-CN"/>
        </w:rPr>
        <w:t xml:space="preserve">         </w:t>
      </w:r>
      <w:r>
        <w:rPr>
          <w:rFonts w:hint="eastAsia" w:ascii="宋体" w:hAnsi="宋体" w:eastAsia="宋体" w:cs="宋体"/>
          <w:b/>
          <w:color w:val="auto"/>
          <w:sz w:val="30"/>
          <w:szCs w:val="30"/>
          <w:u w:val="single"/>
        </w:rPr>
        <w:t xml:space="preserve">                       </w:t>
      </w:r>
    </w:p>
    <w:p w14:paraId="3F6A92AA">
      <w:pPr>
        <w:spacing w:line="480" w:lineRule="auto"/>
        <w:ind w:firstLine="738" w:firstLineChars="245"/>
        <w:rPr>
          <w:rFonts w:hint="eastAsia" w:ascii="宋体" w:hAnsi="宋体" w:eastAsia="宋体" w:cs="宋体"/>
          <w:b/>
          <w:color w:val="auto"/>
          <w:sz w:val="30"/>
          <w:szCs w:val="30"/>
          <w:u w:val="single"/>
        </w:rPr>
      </w:pPr>
      <w:r>
        <w:rPr>
          <w:rFonts w:hint="eastAsia" w:ascii="宋体" w:hAnsi="宋体" w:eastAsia="宋体" w:cs="宋体"/>
          <w:b/>
          <w:color w:val="auto"/>
          <w:sz w:val="30"/>
          <w:szCs w:val="30"/>
        </w:rPr>
        <w:t>邮编：</w:t>
      </w:r>
      <w:r>
        <w:rPr>
          <w:rFonts w:hint="eastAsia" w:ascii="宋体" w:hAnsi="宋体" w:eastAsia="宋体" w:cs="宋体"/>
          <w:b/>
          <w:color w:val="auto"/>
          <w:sz w:val="30"/>
          <w:szCs w:val="30"/>
          <w:u w:val="single"/>
        </w:rPr>
        <w:t xml:space="preserve">      </w:t>
      </w:r>
      <w:r>
        <w:rPr>
          <w:rFonts w:hint="eastAsia" w:cs="宋体"/>
          <w:b/>
          <w:color w:val="auto"/>
          <w:sz w:val="30"/>
          <w:szCs w:val="30"/>
          <w:u w:val="single"/>
          <w:lang w:val="en-US" w:eastAsia="zh-CN"/>
        </w:rPr>
        <w:t xml:space="preserve">                                </w:t>
      </w:r>
      <w:r>
        <w:rPr>
          <w:rFonts w:hint="eastAsia" w:ascii="宋体" w:hAnsi="宋体" w:eastAsia="宋体" w:cs="宋体"/>
          <w:b/>
          <w:color w:val="auto"/>
          <w:sz w:val="30"/>
          <w:szCs w:val="30"/>
          <w:u w:val="single"/>
        </w:rPr>
        <w:t xml:space="preserve"> </w:t>
      </w:r>
    </w:p>
    <w:p w14:paraId="6D51BF8B">
      <w:pPr>
        <w:spacing w:line="480" w:lineRule="auto"/>
        <w:ind w:firstLine="741" w:firstLineChars="246"/>
        <w:rPr>
          <w:rFonts w:hint="eastAsia" w:ascii="宋体" w:hAnsi="宋体" w:eastAsia="宋体" w:cs="宋体"/>
          <w:b/>
          <w:color w:val="auto"/>
          <w:sz w:val="30"/>
          <w:szCs w:val="30"/>
        </w:rPr>
      </w:pPr>
      <w:r>
        <w:rPr>
          <w:rFonts w:hint="eastAsia" w:ascii="宋体" w:hAnsi="宋体" w:eastAsia="宋体" w:cs="宋体"/>
          <w:b/>
          <w:color w:val="auto"/>
          <w:sz w:val="30"/>
          <w:szCs w:val="30"/>
        </w:rPr>
        <w:t>报价人代表：</w:t>
      </w:r>
      <w:r>
        <w:rPr>
          <w:rFonts w:hint="eastAsia" w:ascii="宋体" w:hAnsi="宋体" w:eastAsia="宋体" w:cs="宋体"/>
          <w:b/>
          <w:color w:val="auto"/>
          <w:sz w:val="30"/>
          <w:szCs w:val="30"/>
          <w:u w:val="single"/>
        </w:rPr>
        <w:t xml:space="preserve">   </w:t>
      </w:r>
      <w:r>
        <w:rPr>
          <w:rFonts w:hint="eastAsia" w:cs="宋体"/>
          <w:b/>
          <w:color w:val="auto"/>
          <w:sz w:val="30"/>
          <w:szCs w:val="30"/>
          <w:u w:val="single"/>
          <w:lang w:val="en-US" w:eastAsia="zh-CN"/>
        </w:rPr>
        <w:t xml:space="preserve">                        </w:t>
      </w:r>
      <w:r>
        <w:rPr>
          <w:rFonts w:hint="eastAsia" w:ascii="宋体" w:hAnsi="宋体" w:eastAsia="宋体" w:cs="宋体"/>
          <w:b/>
          <w:color w:val="auto"/>
          <w:sz w:val="30"/>
          <w:szCs w:val="30"/>
          <w:u w:val="single"/>
        </w:rPr>
        <w:t xml:space="preserve">      </w:t>
      </w:r>
    </w:p>
    <w:p w14:paraId="02F5E5E6">
      <w:pPr>
        <w:spacing w:line="480" w:lineRule="auto"/>
        <w:ind w:firstLine="741" w:firstLineChars="246"/>
        <w:rPr>
          <w:rFonts w:hint="eastAsia" w:ascii="宋体" w:hAnsi="宋体" w:eastAsia="宋体" w:cs="宋体"/>
          <w:b/>
          <w:color w:val="auto"/>
          <w:sz w:val="30"/>
          <w:szCs w:val="30"/>
        </w:rPr>
      </w:pPr>
      <w:r>
        <w:rPr>
          <w:rFonts w:hint="eastAsia" w:ascii="宋体" w:hAnsi="宋体" w:eastAsia="宋体" w:cs="宋体"/>
          <w:b/>
          <w:color w:val="auto"/>
          <w:sz w:val="30"/>
          <w:szCs w:val="30"/>
        </w:rPr>
        <w:t>手机：</w:t>
      </w:r>
      <w:r>
        <w:rPr>
          <w:rFonts w:hint="eastAsia" w:ascii="宋体" w:hAnsi="宋体" w:eastAsia="宋体" w:cs="宋体"/>
          <w:b/>
          <w:color w:val="auto"/>
          <w:sz w:val="30"/>
          <w:szCs w:val="30"/>
          <w:u w:val="single"/>
        </w:rPr>
        <w:t xml:space="preserve">       </w:t>
      </w:r>
      <w:r>
        <w:rPr>
          <w:rFonts w:hint="eastAsia" w:cs="宋体"/>
          <w:b/>
          <w:color w:val="auto"/>
          <w:sz w:val="30"/>
          <w:szCs w:val="30"/>
          <w:u w:val="single"/>
          <w:lang w:val="en-US" w:eastAsia="zh-CN"/>
        </w:rPr>
        <w:t xml:space="preserve">                         </w:t>
      </w:r>
      <w:r>
        <w:rPr>
          <w:rFonts w:hint="eastAsia" w:ascii="宋体" w:hAnsi="宋体" w:eastAsia="宋体" w:cs="宋体"/>
          <w:b/>
          <w:color w:val="auto"/>
          <w:sz w:val="30"/>
          <w:szCs w:val="30"/>
          <w:u w:val="single"/>
        </w:rPr>
        <w:t xml:space="preserve">       </w:t>
      </w:r>
      <w:r>
        <w:rPr>
          <w:rFonts w:hint="eastAsia" w:ascii="宋体" w:hAnsi="宋体" w:eastAsia="宋体" w:cs="宋体"/>
          <w:b/>
          <w:color w:val="auto"/>
          <w:sz w:val="30"/>
          <w:szCs w:val="30"/>
        </w:rPr>
        <w:t xml:space="preserve">         </w:t>
      </w:r>
    </w:p>
    <w:p w14:paraId="37E89F49">
      <w:pPr>
        <w:spacing w:line="480" w:lineRule="auto"/>
        <w:ind w:firstLine="741" w:firstLineChars="246"/>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rPr>
        <w:t>日期 ：</w:t>
      </w:r>
      <w:r>
        <w:rPr>
          <w:rFonts w:hint="eastAsia" w:ascii="宋体" w:hAnsi="宋体" w:eastAsia="宋体" w:cs="宋体"/>
          <w:b/>
          <w:color w:val="auto"/>
          <w:sz w:val="30"/>
          <w:szCs w:val="30"/>
          <w:u w:val="single"/>
        </w:rPr>
        <w:t xml:space="preserve">    </w:t>
      </w:r>
      <w:r>
        <w:rPr>
          <w:rFonts w:hint="eastAsia" w:cs="宋体"/>
          <w:b/>
          <w:color w:val="auto"/>
          <w:sz w:val="30"/>
          <w:szCs w:val="30"/>
          <w:u w:val="single"/>
          <w:lang w:val="en-US" w:eastAsia="zh-CN"/>
        </w:rPr>
        <w:t xml:space="preserve">             </w:t>
      </w:r>
      <w:r>
        <w:rPr>
          <w:rFonts w:hint="eastAsia" w:ascii="宋体" w:hAnsi="宋体" w:eastAsia="宋体" w:cs="宋体"/>
          <w:b/>
          <w:color w:val="auto"/>
          <w:sz w:val="30"/>
          <w:szCs w:val="30"/>
          <w:u w:val="single"/>
        </w:rPr>
        <w:t xml:space="preserve">年 </w:t>
      </w:r>
      <w:r>
        <w:rPr>
          <w:rFonts w:hint="eastAsia" w:cs="宋体"/>
          <w:b/>
          <w:color w:val="auto"/>
          <w:sz w:val="30"/>
          <w:szCs w:val="30"/>
          <w:u w:val="single"/>
          <w:lang w:val="en-US" w:eastAsia="zh-CN"/>
        </w:rPr>
        <w:t xml:space="preserve">  </w:t>
      </w:r>
      <w:r>
        <w:rPr>
          <w:rFonts w:hint="eastAsia" w:ascii="宋体" w:hAnsi="宋体" w:eastAsia="宋体" w:cs="宋体"/>
          <w:b/>
          <w:color w:val="auto"/>
          <w:sz w:val="30"/>
          <w:szCs w:val="30"/>
          <w:u w:val="single"/>
        </w:rPr>
        <w:t>月</w:t>
      </w:r>
      <w:r>
        <w:rPr>
          <w:rFonts w:hint="eastAsia" w:cs="宋体"/>
          <w:b/>
          <w:color w:val="auto"/>
          <w:sz w:val="30"/>
          <w:szCs w:val="30"/>
          <w:u w:val="single"/>
          <w:lang w:val="en-US" w:eastAsia="zh-CN"/>
        </w:rPr>
        <w:t xml:space="preserve">  </w:t>
      </w:r>
      <w:r>
        <w:rPr>
          <w:rFonts w:hint="eastAsia" w:ascii="宋体" w:hAnsi="宋体" w:eastAsia="宋体" w:cs="宋体"/>
          <w:b/>
          <w:color w:val="auto"/>
          <w:sz w:val="30"/>
          <w:szCs w:val="30"/>
          <w:u w:val="single"/>
        </w:rPr>
        <w:t xml:space="preserve"> 日</w:t>
      </w:r>
      <w:r>
        <w:rPr>
          <w:rFonts w:hint="eastAsia" w:cs="宋体"/>
          <w:b/>
          <w:color w:val="auto"/>
          <w:sz w:val="30"/>
          <w:szCs w:val="30"/>
          <w:u w:val="single"/>
          <w:lang w:val="en-US" w:eastAsia="zh-CN"/>
        </w:rPr>
        <w:t xml:space="preserve">         </w:t>
      </w:r>
    </w:p>
    <w:p w14:paraId="54BDC53D">
      <w:pPr>
        <w:pStyle w:val="23"/>
        <w:spacing w:after="120" w:line="500" w:lineRule="exact"/>
        <w:jc w:val="center"/>
        <w:outlineLvl w:val="9"/>
        <w:rPr>
          <w:rFonts w:hAnsi="宋体" w:cs="宋体"/>
          <w:color w:val="auto"/>
          <w:sz w:val="24"/>
        </w:rPr>
      </w:pPr>
      <w:r>
        <w:rPr>
          <w:rFonts w:hint="eastAsia" w:hAnsi="宋体" w:cs="宋体"/>
          <w:color w:val="auto"/>
          <w:sz w:val="24"/>
        </w:rPr>
        <w:br w:type="page"/>
      </w:r>
    </w:p>
    <w:p w14:paraId="3F911781">
      <w:pPr>
        <w:pStyle w:val="23"/>
        <w:spacing w:after="120" w:line="500" w:lineRule="exact"/>
        <w:jc w:val="center"/>
        <w:outlineLvl w:val="9"/>
        <w:rPr>
          <w:rFonts w:hAnsi="宋体" w:cs="宋体"/>
          <w:color w:val="auto"/>
          <w:sz w:val="24"/>
        </w:rPr>
      </w:pPr>
    </w:p>
    <w:p w14:paraId="6962C14B">
      <w:pPr>
        <w:pStyle w:val="23"/>
        <w:spacing w:after="120" w:line="500" w:lineRule="exact"/>
        <w:jc w:val="center"/>
        <w:outlineLvl w:val="9"/>
        <w:rPr>
          <w:rFonts w:hAnsi="宋体" w:cs="宋体"/>
          <w:b/>
          <w:color w:val="auto"/>
          <w:sz w:val="36"/>
        </w:rPr>
      </w:pPr>
      <w:r>
        <w:rPr>
          <w:rFonts w:hint="eastAsia" w:hAnsi="宋体" w:cs="宋体"/>
          <w:b/>
          <w:color w:val="auto"/>
          <w:sz w:val="36"/>
        </w:rPr>
        <w:t xml:space="preserve">目 </w:t>
      </w:r>
      <w:r>
        <w:rPr>
          <w:rFonts w:hAnsi="宋体" w:cs="宋体"/>
          <w:b/>
          <w:color w:val="auto"/>
          <w:sz w:val="36"/>
        </w:rPr>
        <w:t xml:space="preserve">   </w:t>
      </w:r>
      <w:r>
        <w:rPr>
          <w:rFonts w:hint="eastAsia" w:hAnsi="宋体" w:cs="宋体"/>
          <w:b/>
          <w:color w:val="auto"/>
          <w:sz w:val="36"/>
        </w:rPr>
        <w:t>录</w:t>
      </w:r>
    </w:p>
    <w:p w14:paraId="3E78E792">
      <w:pPr>
        <w:pStyle w:val="23"/>
        <w:spacing w:after="120" w:line="500" w:lineRule="exact"/>
        <w:jc w:val="center"/>
        <w:outlineLvl w:val="9"/>
        <w:rPr>
          <w:rFonts w:hAnsi="宋体" w:cs="宋体"/>
          <w:b/>
          <w:color w:val="auto"/>
          <w:sz w:val="36"/>
        </w:rPr>
      </w:pPr>
    </w:p>
    <w:p w14:paraId="330D5650">
      <w:pPr>
        <w:pStyle w:val="9"/>
        <w:tabs>
          <w:tab w:val="right" w:leader="dot" w:pos="8856"/>
        </w:tabs>
        <w:spacing w:before="156" w:beforeLines="50" w:after="156" w:afterLines="50" w:line="360" w:lineRule="auto"/>
        <w:rPr>
          <w:rFonts w:ascii="宋体" w:hAnsi="宋体"/>
          <w:color w:val="auto"/>
          <w:sz w:val="28"/>
          <w:szCs w:val="28"/>
        </w:rPr>
      </w:pPr>
      <w:r>
        <w:rPr>
          <w:rFonts w:ascii="宋体" w:hAnsi="宋体"/>
          <w:color w:val="auto"/>
          <w:sz w:val="28"/>
          <w:szCs w:val="28"/>
        </w:rPr>
        <w:fldChar w:fldCharType="begin"/>
      </w:r>
      <w:r>
        <w:rPr>
          <w:rFonts w:ascii="宋体" w:hAnsi="宋体"/>
          <w:color w:val="auto"/>
          <w:sz w:val="28"/>
          <w:szCs w:val="28"/>
        </w:rPr>
        <w:instrText xml:space="preserve"> TOC \o "1-1" \n \u </w:instrText>
      </w:r>
      <w:r>
        <w:rPr>
          <w:rFonts w:ascii="宋体" w:hAnsi="宋体"/>
          <w:color w:val="auto"/>
          <w:sz w:val="28"/>
          <w:szCs w:val="28"/>
        </w:rPr>
        <w:fldChar w:fldCharType="separate"/>
      </w:r>
    </w:p>
    <w:p w14:paraId="762FB680">
      <w:pPr>
        <w:pStyle w:val="9"/>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 xml:space="preserve">1、 </w:t>
      </w:r>
      <w:r>
        <w:rPr>
          <w:rFonts w:hint="eastAsia" w:ascii="宋体" w:hAnsi="宋体" w:cs="宋体"/>
          <w:color w:val="auto"/>
          <w:sz w:val="28"/>
          <w:szCs w:val="28"/>
        </w:rPr>
        <w:t>响应函</w:t>
      </w:r>
    </w:p>
    <w:p w14:paraId="30AA029F">
      <w:pPr>
        <w:pStyle w:val="9"/>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2、 报价人声明</w:t>
      </w:r>
    </w:p>
    <w:p w14:paraId="33AB6D6D">
      <w:pPr>
        <w:pStyle w:val="9"/>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3、 有效营业执照副本复印件等证明文件</w:t>
      </w:r>
    </w:p>
    <w:p w14:paraId="18142CDE">
      <w:pPr>
        <w:pStyle w:val="9"/>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 xml:space="preserve">4、 </w:t>
      </w:r>
      <w:r>
        <w:rPr>
          <w:rFonts w:hint="eastAsia" w:ascii="宋体" w:hAnsi="宋体" w:cs="宋体"/>
          <w:color w:val="auto"/>
          <w:sz w:val="28"/>
          <w:szCs w:val="28"/>
          <w:lang w:eastAsia="zh-CN"/>
        </w:rPr>
        <w:t>法人（或</w:t>
      </w:r>
      <w:r>
        <w:rPr>
          <w:rFonts w:ascii="宋体" w:hAnsi="宋体" w:cs="宋体"/>
          <w:color w:val="auto"/>
          <w:sz w:val="28"/>
          <w:szCs w:val="28"/>
        </w:rPr>
        <w:t>单位负责人</w:t>
      </w:r>
      <w:r>
        <w:rPr>
          <w:rFonts w:hint="eastAsia" w:ascii="宋体" w:hAnsi="宋体" w:cs="宋体"/>
          <w:color w:val="auto"/>
          <w:sz w:val="28"/>
          <w:szCs w:val="28"/>
          <w:lang w:eastAsia="zh-CN"/>
        </w:rPr>
        <w:t>）</w:t>
      </w:r>
      <w:r>
        <w:rPr>
          <w:rFonts w:ascii="宋体" w:hAnsi="宋体" w:cs="宋体"/>
          <w:color w:val="auto"/>
          <w:sz w:val="28"/>
          <w:szCs w:val="28"/>
        </w:rPr>
        <w:t>授权书</w:t>
      </w:r>
    </w:p>
    <w:p w14:paraId="744DE4F6">
      <w:pPr>
        <w:pStyle w:val="9"/>
        <w:tabs>
          <w:tab w:val="right" w:leader="dot" w:pos="8856"/>
        </w:tabs>
        <w:spacing w:before="156" w:beforeLines="50" w:after="156" w:afterLines="50" w:line="360" w:lineRule="auto"/>
        <w:rPr>
          <w:rFonts w:ascii="宋体" w:hAns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 xml:space="preserve"> 竞价报价一览表</w:t>
      </w:r>
    </w:p>
    <w:p w14:paraId="4871B7C9">
      <w:pPr>
        <w:pStyle w:val="9"/>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6、 分项报价表</w:t>
      </w:r>
    </w:p>
    <w:p w14:paraId="6B346E24">
      <w:pPr>
        <w:pStyle w:val="9"/>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 xml:space="preserve">7、 </w:t>
      </w:r>
      <w:r>
        <w:rPr>
          <w:rFonts w:hint="eastAsia" w:ascii="宋体" w:hAnsi="宋体" w:cs="宋体"/>
          <w:color w:val="auto"/>
          <w:sz w:val="28"/>
          <w:szCs w:val="28"/>
          <w:lang w:eastAsia="zh-CN"/>
        </w:rPr>
        <w:t>采购需求</w:t>
      </w:r>
      <w:r>
        <w:rPr>
          <w:rFonts w:ascii="宋体" w:hAnsi="宋体" w:cs="宋体"/>
          <w:color w:val="auto"/>
          <w:sz w:val="28"/>
          <w:szCs w:val="28"/>
        </w:rPr>
        <w:t>偏离表</w:t>
      </w:r>
    </w:p>
    <w:p w14:paraId="6278C649">
      <w:pPr>
        <w:pStyle w:val="9"/>
        <w:tabs>
          <w:tab w:val="right" w:leader="dot" w:pos="8856"/>
        </w:tabs>
        <w:spacing w:before="156" w:beforeLines="50" w:after="156" w:afterLines="50" w:line="360" w:lineRule="auto"/>
        <w:rPr>
          <w:rFonts w:ascii="宋体" w:hAnsi="宋体"/>
          <w:color w:val="auto"/>
          <w:sz w:val="28"/>
          <w:szCs w:val="28"/>
        </w:rPr>
      </w:pPr>
      <w:r>
        <w:rPr>
          <w:rFonts w:ascii="宋体" w:hAnsi="宋体" w:cs="宋体"/>
          <w:color w:val="auto"/>
          <w:sz w:val="28"/>
          <w:szCs w:val="28"/>
        </w:rPr>
        <w:t>8、</w:t>
      </w:r>
      <w:r>
        <w:rPr>
          <w:rFonts w:hint="eastAsia" w:ascii="宋体" w:hAnsi="宋体"/>
          <w:color w:val="auto"/>
          <w:sz w:val="28"/>
          <w:szCs w:val="28"/>
        </w:rPr>
        <w:t xml:space="preserve"> </w:t>
      </w:r>
      <w:r>
        <w:rPr>
          <w:rFonts w:ascii="宋体" w:hAnsi="宋体"/>
          <w:color w:val="auto"/>
          <w:sz w:val="28"/>
          <w:szCs w:val="28"/>
        </w:rPr>
        <w:t>服务承诺书</w:t>
      </w:r>
    </w:p>
    <w:p w14:paraId="780C7AAD">
      <w:pPr>
        <w:rPr>
          <w:rFonts w:hint="eastAsia" w:eastAsia="宋体"/>
          <w:color w:val="auto"/>
          <w:lang w:val="en-US" w:eastAsia="zh-CN"/>
        </w:rPr>
      </w:pPr>
      <w:r>
        <w:rPr>
          <w:rFonts w:hint="eastAsia"/>
          <w:color w:val="auto"/>
          <w:sz w:val="28"/>
          <w:szCs w:val="28"/>
          <w:lang w:val="en-US" w:eastAsia="zh-CN"/>
        </w:rPr>
        <w:t>9、其它必要的相关证明材料</w:t>
      </w:r>
    </w:p>
    <w:p w14:paraId="41C252C2">
      <w:pPr>
        <w:pStyle w:val="23"/>
        <w:spacing w:before="156" w:beforeLines="50" w:after="156" w:afterLines="50" w:line="360" w:lineRule="auto"/>
        <w:outlineLvl w:val="9"/>
        <w:rPr>
          <w:rFonts w:hAnsi="宋体" w:cs="宋体"/>
          <w:color w:val="auto"/>
          <w:szCs w:val="28"/>
        </w:rPr>
      </w:pPr>
      <w:r>
        <w:rPr>
          <w:rFonts w:hAnsi="宋体"/>
          <w:color w:val="auto"/>
          <w:szCs w:val="28"/>
        </w:rPr>
        <w:fldChar w:fldCharType="end"/>
      </w:r>
      <w:r>
        <w:rPr>
          <w:rFonts w:hint="eastAsia" w:hAnsi="宋体" w:cs="宋体"/>
          <w:color w:val="auto"/>
          <w:szCs w:val="28"/>
        </w:rPr>
        <w:t xml:space="preserve"> </w:t>
      </w:r>
      <w:r>
        <w:rPr>
          <w:rFonts w:hint="eastAsia" w:hAnsi="宋体" w:cs="宋体"/>
          <w:color w:val="auto"/>
          <w:szCs w:val="28"/>
        </w:rPr>
        <w:br w:type="page"/>
      </w:r>
    </w:p>
    <w:p w14:paraId="55E34E22">
      <w:pPr>
        <w:pStyle w:val="23"/>
        <w:numPr>
          <w:ilvl w:val="0"/>
          <w:numId w:val="0"/>
        </w:numPr>
        <w:spacing w:line="360" w:lineRule="auto"/>
        <w:jc w:val="center"/>
        <w:rPr>
          <w:rFonts w:hAnsi="宋体" w:cs="宋体"/>
          <w:b/>
          <w:color w:val="auto"/>
          <w:szCs w:val="28"/>
        </w:rPr>
      </w:pPr>
      <w:r>
        <w:rPr>
          <w:rFonts w:ascii="宋体" w:hAnsi="宋体" w:eastAsia="宋体" w:cs="宋体"/>
          <w:b/>
          <w:color w:val="auto"/>
          <w:kern w:val="2"/>
          <w:sz w:val="28"/>
          <w:szCs w:val="28"/>
          <w:lang w:val="en-US" w:eastAsia="zh-CN" w:bidi="ar-SA"/>
        </w:rPr>
        <w:t>1、</w:t>
      </w:r>
      <w:r>
        <w:rPr>
          <w:rFonts w:hint="eastAsia" w:hAnsi="宋体" w:cs="宋体"/>
          <w:b/>
          <w:color w:val="auto"/>
          <w:szCs w:val="28"/>
        </w:rPr>
        <w:t>响应函</w:t>
      </w:r>
    </w:p>
    <w:p w14:paraId="1E473E53">
      <w:pPr>
        <w:pStyle w:val="23"/>
        <w:spacing w:line="420" w:lineRule="exact"/>
        <w:outlineLvl w:val="9"/>
        <w:rPr>
          <w:rFonts w:hAnsi="宋体" w:cs="宋体"/>
          <w:b/>
          <w:color w:val="auto"/>
          <w:szCs w:val="28"/>
        </w:rPr>
      </w:pPr>
    </w:p>
    <w:p w14:paraId="305DFFE8">
      <w:pPr>
        <w:spacing w:line="360" w:lineRule="auto"/>
        <w:rPr>
          <w:color w:val="auto"/>
        </w:rPr>
      </w:pPr>
      <w:r>
        <w:rPr>
          <w:rFonts w:hint="eastAsia"/>
          <w:color w:val="auto"/>
        </w:rPr>
        <w:t>致：</w:t>
      </w:r>
      <w:r>
        <w:rPr>
          <w:rFonts w:hint="eastAsia"/>
          <w:color w:val="auto"/>
          <w:u w:val="single"/>
        </w:rPr>
        <w:t>常州盈泰招标有限公司</w:t>
      </w:r>
    </w:p>
    <w:p w14:paraId="29BFE38F">
      <w:pPr>
        <w:spacing w:line="360" w:lineRule="auto"/>
        <w:ind w:firstLine="480" w:firstLineChars="200"/>
        <w:rPr>
          <w:color w:val="auto"/>
        </w:rPr>
      </w:pPr>
      <w:r>
        <w:rPr>
          <w:rFonts w:hint="eastAsia"/>
          <w:color w:val="auto"/>
        </w:rPr>
        <w:t xml:space="preserve">根据贵方为 </w:t>
      </w:r>
      <w:r>
        <w:rPr>
          <w:rFonts w:hint="eastAsia"/>
          <w:color w:val="auto"/>
          <w:u w:val="single"/>
        </w:rPr>
        <w:t xml:space="preserve">          </w:t>
      </w:r>
      <w:r>
        <w:rPr>
          <w:rFonts w:hint="eastAsia"/>
          <w:color w:val="auto"/>
        </w:rPr>
        <w:t xml:space="preserve">项目的竞价邀请（项目编号）: </w:t>
      </w:r>
      <w:r>
        <w:rPr>
          <w:rFonts w:hint="eastAsia"/>
          <w:color w:val="auto"/>
          <w:u w:val="single"/>
        </w:rPr>
        <w:t xml:space="preserve">             </w:t>
      </w:r>
      <w:r>
        <w:rPr>
          <w:rFonts w:hint="eastAsia"/>
          <w:color w:val="auto"/>
        </w:rPr>
        <w:t>，本签字代表</w:t>
      </w:r>
      <w:r>
        <w:rPr>
          <w:rFonts w:hint="eastAsia"/>
          <w:color w:val="auto"/>
          <w:u w:val="single"/>
        </w:rPr>
        <w:t>（全名、职务）</w:t>
      </w:r>
      <w:r>
        <w:rPr>
          <w:rFonts w:hint="eastAsia"/>
          <w:color w:val="auto"/>
        </w:rPr>
        <w:t>正式授权并代表报价人</w:t>
      </w:r>
      <w:r>
        <w:rPr>
          <w:rFonts w:hint="eastAsia"/>
          <w:color w:val="auto"/>
          <w:u w:val="single"/>
        </w:rPr>
        <w:t>（报价人名称、地址）</w:t>
      </w:r>
      <w:r>
        <w:rPr>
          <w:rFonts w:hint="eastAsia"/>
          <w:color w:val="auto"/>
        </w:rPr>
        <w:t>提交报价文件一式三份。</w:t>
      </w:r>
    </w:p>
    <w:p w14:paraId="62862FD9">
      <w:pPr>
        <w:spacing w:line="360" w:lineRule="auto"/>
        <w:ind w:firstLine="480" w:firstLineChars="200"/>
        <w:rPr>
          <w:color w:val="auto"/>
        </w:rPr>
      </w:pPr>
      <w:r>
        <w:rPr>
          <w:rFonts w:hint="eastAsia"/>
          <w:color w:val="auto"/>
        </w:rPr>
        <w:t>据此函，签字代表宣布同意如下：</w:t>
      </w:r>
    </w:p>
    <w:p w14:paraId="5596CE43">
      <w:pPr>
        <w:spacing w:line="360" w:lineRule="auto"/>
        <w:ind w:firstLine="480" w:firstLineChars="200"/>
        <w:rPr>
          <w:color w:val="auto"/>
        </w:rPr>
      </w:pPr>
      <w:r>
        <w:rPr>
          <w:rFonts w:hint="eastAsia"/>
          <w:color w:val="auto"/>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rPr>
      </w:pPr>
      <w:r>
        <w:rPr>
          <w:rFonts w:hint="eastAsia"/>
          <w:color w:val="auto"/>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rPr>
      </w:pPr>
      <w:r>
        <w:rPr>
          <w:rFonts w:hint="eastAsia"/>
          <w:color w:val="auto"/>
        </w:rPr>
        <w:t>3.报价人将按竞价文件的规定履行合同责任和义务。</w:t>
      </w:r>
    </w:p>
    <w:p w14:paraId="252C1A0D">
      <w:pPr>
        <w:spacing w:line="360" w:lineRule="auto"/>
        <w:ind w:firstLine="480" w:firstLineChars="200"/>
        <w:rPr>
          <w:color w:val="auto"/>
        </w:rPr>
      </w:pPr>
      <w:r>
        <w:rPr>
          <w:color w:val="auto"/>
        </w:rPr>
        <w:t>4</w:t>
      </w:r>
      <w:r>
        <w:rPr>
          <w:rFonts w:hint="eastAsia"/>
          <w:color w:val="auto"/>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rPr>
      </w:pPr>
      <w:r>
        <w:rPr>
          <w:rFonts w:hint="eastAsia"/>
          <w:color w:val="auto"/>
        </w:rPr>
        <w:t>5. 与本响应有关的一切正式往来通讯请寄：</w:t>
      </w:r>
    </w:p>
    <w:p w14:paraId="50B44CC9">
      <w:pPr>
        <w:spacing w:line="360" w:lineRule="auto"/>
        <w:ind w:firstLine="480" w:firstLineChars="200"/>
        <w:rPr>
          <w:color w:val="auto"/>
        </w:rPr>
      </w:pPr>
      <w:r>
        <w:rPr>
          <w:rFonts w:hint="eastAsia"/>
          <w:color w:val="auto"/>
        </w:rPr>
        <w:t xml:space="preserve">     </w:t>
      </w:r>
    </w:p>
    <w:p w14:paraId="7598325C">
      <w:pPr>
        <w:spacing w:line="360" w:lineRule="auto"/>
        <w:ind w:firstLine="480" w:firstLineChars="200"/>
        <w:rPr>
          <w:color w:val="auto"/>
        </w:rPr>
      </w:pPr>
    </w:p>
    <w:p w14:paraId="3374D34F">
      <w:pPr>
        <w:spacing w:line="360" w:lineRule="auto"/>
        <w:ind w:firstLine="1080" w:firstLineChars="450"/>
        <w:rPr>
          <w:color w:val="auto"/>
          <w:u w:val="single"/>
        </w:rPr>
      </w:pPr>
      <w:r>
        <w:rPr>
          <w:rFonts w:hint="eastAsia"/>
          <w:color w:val="auto"/>
        </w:rPr>
        <w:t xml:space="preserve"> 地址： </w:t>
      </w:r>
      <w:r>
        <w:rPr>
          <w:rFonts w:hint="eastAsia"/>
          <w:color w:val="auto"/>
          <w:u w:val="single"/>
        </w:rPr>
        <w:t xml:space="preserve">                </w:t>
      </w:r>
      <w:r>
        <w:rPr>
          <w:rFonts w:hint="eastAsia"/>
          <w:color w:val="auto"/>
        </w:rPr>
        <w:t xml:space="preserve"> 邮编： </w:t>
      </w:r>
      <w:r>
        <w:rPr>
          <w:rFonts w:hint="eastAsia"/>
          <w:color w:val="auto"/>
          <w:u w:val="single"/>
        </w:rPr>
        <w:t xml:space="preserve">                 </w:t>
      </w:r>
    </w:p>
    <w:p w14:paraId="30472128">
      <w:pPr>
        <w:spacing w:line="360" w:lineRule="auto"/>
        <w:ind w:firstLine="480" w:firstLineChars="200"/>
        <w:rPr>
          <w:color w:val="auto"/>
          <w:u w:val="single"/>
        </w:rPr>
      </w:pPr>
      <w:r>
        <w:rPr>
          <w:rFonts w:hint="eastAsia"/>
          <w:color w:val="auto"/>
        </w:rPr>
        <w:t xml:space="preserve">      电话： </w:t>
      </w:r>
      <w:r>
        <w:rPr>
          <w:rFonts w:hint="eastAsia"/>
          <w:color w:val="auto"/>
          <w:u w:val="single"/>
        </w:rPr>
        <w:t xml:space="preserve">                </w:t>
      </w:r>
      <w:r>
        <w:rPr>
          <w:rFonts w:hint="eastAsia"/>
          <w:color w:val="auto"/>
        </w:rPr>
        <w:t xml:space="preserve"> 传真： </w:t>
      </w:r>
      <w:r>
        <w:rPr>
          <w:rFonts w:hint="eastAsia"/>
          <w:color w:val="auto"/>
          <w:u w:val="single"/>
        </w:rPr>
        <w:t xml:space="preserve">                 </w:t>
      </w:r>
    </w:p>
    <w:p w14:paraId="74446294">
      <w:pPr>
        <w:spacing w:line="360" w:lineRule="auto"/>
        <w:ind w:firstLine="480" w:firstLineChars="200"/>
        <w:rPr>
          <w:color w:val="auto"/>
          <w:u w:val="single"/>
        </w:rPr>
      </w:pPr>
      <w:r>
        <w:rPr>
          <w:rFonts w:hint="eastAsia"/>
          <w:color w:val="auto"/>
        </w:rPr>
        <w:t xml:space="preserve">      报价人代表签字： </w:t>
      </w:r>
      <w:r>
        <w:rPr>
          <w:rFonts w:hint="eastAsia"/>
          <w:color w:val="auto"/>
          <w:u w:val="single"/>
        </w:rPr>
        <w:t xml:space="preserve">                </w:t>
      </w:r>
    </w:p>
    <w:p w14:paraId="03754BFD">
      <w:pPr>
        <w:spacing w:line="360" w:lineRule="auto"/>
        <w:ind w:firstLine="480" w:firstLineChars="200"/>
        <w:rPr>
          <w:color w:val="auto"/>
        </w:rPr>
      </w:pPr>
      <w:r>
        <w:rPr>
          <w:rFonts w:hint="eastAsia"/>
          <w:color w:val="auto"/>
        </w:rPr>
        <w:t xml:space="preserve">      报价人（全称并加盖报价人公章）：</w:t>
      </w:r>
      <w:r>
        <w:rPr>
          <w:rFonts w:hint="eastAsia"/>
          <w:color w:val="auto"/>
          <w:u w:val="single"/>
        </w:rPr>
        <w:t xml:space="preserve">                       </w:t>
      </w:r>
    </w:p>
    <w:p w14:paraId="318600F4">
      <w:pPr>
        <w:tabs>
          <w:tab w:val="left" w:pos="5355"/>
        </w:tabs>
        <w:spacing w:line="360" w:lineRule="auto"/>
        <w:ind w:firstLine="480" w:firstLineChars="200"/>
        <w:rPr>
          <w:color w:val="auto"/>
        </w:rPr>
      </w:pPr>
      <w:r>
        <w:rPr>
          <w:rFonts w:hint="eastAsia"/>
          <w:color w:val="auto"/>
        </w:rPr>
        <w:t xml:space="preserve">      日  期： </w:t>
      </w:r>
      <w:r>
        <w:rPr>
          <w:rFonts w:hint="eastAsia"/>
          <w:color w:val="auto"/>
          <w:u w:val="single"/>
        </w:rPr>
        <w:t xml:space="preserve">        </w:t>
      </w:r>
      <w:r>
        <w:rPr>
          <w:rFonts w:hint="eastAsia"/>
          <w:color w:val="auto"/>
        </w:rPr>
        <w:t xml:space="preserve">年 </w:t>
      </w:r>
      <w:r>
        <w:rPr>
          <w:rFonts w:hint="eastAsia"/>
          <w:color w:val="auto"/>
          <w:u w:val="single"/>
        </w:rPr>
        <w:t xml:space="preserve">      </w:t>
      </w:r>
      <w:r>
        <w:rPr>
          <w:rFonts w:hint="eastAsia"/>
          <w:color w:val="auto"/>
        </w:rPr>
        <w:t xml:space="preserve">月 </w:t>
      </w:r>
      <w:r>
        <w:rPr>
          <w:rFonts w:hint="eastAsia"/>
          <w:color w:val="auto"/>
          <w:u w:val="single"/>
        </w:rPr>
        <w:t xml:space="preserve">      </w:t>
      </w:r>
      <w:r>
        <w:rPr>
          <w:rFonts w:hint="eastAsia"/>
          <w:color w:val="auto"/>
        </w:rPr>
        <w:t>日</w:t>
      </w:r>
    </w:p>
    <w:p w14:paraId="3A610BBC">
      <w:pPr>
        <w:shd w:val="clear" w:color="auto" w:fill="FFFFFF"/>
        <w:spacing w:line="360" w:lineRule="auto"/>
        <w:ind w:firstLine="480" w:firstLineChars="200"/>
        <w:rPr>
          <w:color w:val="auto"/>
        </w:rPr>
      </w:pPr>
      <w:r>
        <w:rPr>
          <w:rFonts w:hint="eastAsia"/>
          <w:color w:val="auto"/>
          <w:shd w:val="clear" w:color="auto" w:fill="FFFFFF"/>
          <w:lang w:bidi="ar"/>
        </w:rPr>
        <w:t> </w:t>
      </w:r>
    </w:p>
    <w:p w14:paraId="476FBA14">
      <w:pPr>
        <w:shd w:val="clear" w:color="auto" w:fill="FFFFFF"/>
        <w:spacing w:line="360" w:lineRule="auto"/>
        <w:ind w:firstLine="480" w:firstLineChars="200"/>
        <w:rPr>
          <w:color w:val="auto"/>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shd w:val="clear" w:color="auto" w:fill="FFFFFF"/>
          <w:lang w:bidi="ar"/>
        </w:rPr>
        <w:t> </w:t>
      </w:r>
    </w:p>
    <w:p w14:paraId="5A57BAB3">
      <w:pPr>
        <w:rPr>
          <w:b/>
          <w:color w:val="auto"/>
          <w:kern w:val="2"/>
          <w:sz w:val="28"/>
          <w:szCs w:val="28"/>
        </w:rPr>
      </w:pPr>
      <w:bookmarkStart w:id="5" w:name="_Toc34296079"/>
      <w:bookmarkStart w:id="6" w:name="_Toc34311362"/>
      <w:r>
        <w:rPr>
          <w:b/>
          <w:color w:val="auto"/>
          <w:szCs w:val="28"/>
        </w:rPr>
        <w:br w:type="page"/>
      </w:r>
    </w:p>
    <w:p w14:paraId="338DF321">
      <w:pPr>
        <w:pStyle w:val="23"/>
        <w:numPr>
          <w:ilvl w:val="0"/>
          <w:numId w:val="0"/>
        </w:numPr>
        <w:spacing w:line="360" w:lineRule="auto"/>
        <w:jc w:val="center"/>
        <w:rPr>
          <w:rFonts w:hAnsi="宋体" w:cs="宋体"/>
          <w:b/>
          <w:color w:val="auto"/>
          <w:szCs w:val="28"/>
        </w:rPr>
      </w:pPr>
      <w:r>
        <w:rPr>
          <w:rFonts w:ascii="宋体" w:hAnsi="宋体" w:eastAsia="宋体" w:cs="宋体"/>
          <w:b/>
          <w:color w:val="auto"/>
          <w:kern w:val="2"/>
          <w:sz w:val="28"/>
          <w:szCs w:val="28"/>
          <w:lang w:val="en-US" w:eastAsia="zh-CN" w:bidi="ar-SA"/>
        </w:rPr>
        <w:t>2、</w:t>
      </w:r>
      <w:r>
        <w:rPr>
          <w:rFonts w:hint="eastAsia" w:hAnsi="宋体" w:cs="宋体"/>
          <w:b/>
          <w:color w:val="auto"/>
          <w:szCs w:val="28"/>
        </w:rPr>
        <w:t>报价人声明</w:t>
      </w:r>
      <w:bookmarkEnd w:id="5"/>
      <w:bookmarkEnd w:id="6"/>
    </w:p>
    <w:p w14:paraId="1595E1EC">
      <w:pPr>
        <w:spacing w:line="360" w:lineRule="auto"/>
        <w:ind w:firstLine="480" w:firstLineChars="200"/>
        <w:rPr>
          <w:color w:val="auto"/>
        </w:rPr>
      </w:pPr>
    </w:p>
    <w:p w14:paraId="7F5D0355">
      <w:pPr>
        <w:spacing w:line="360" w:lineRule="auto"/>
        <w:rPr>
          <w:color w:val="auto"/>
        </w:rPr>
      </w:pPr>
      <w:r>
        <w:rPr>
          <w:rFonts w:hint="eastAsia"/>
          <w:color w:val="auto"/>
        </w:rPr>
        <w:t>致：常州盈泰招标有限公司</w:t>
      </w:r>
    </w:p>
    <w:p w14:paraId="50B2F1F5">
      <w:pPr>
        <w:spacing w:line="360" w:lineRule="auto"/>
        <w:ind w:firstLine="480" w:firstLineChars="200"/>
        <w:rPr>
          <w:color w:val="auto"/>
        </w:rPr>
      </w:pPr>
      <w:r>
        <w:rPr>
          <w:rFonts w:hint="eastAsia"/>
          <w:color w:val="auto"/>
        </w:rPr>
        <w:t>关于本次网上竞价项目采购，我们作为报价人已熟知、清楚，并愿意参加提供</w:t>
      </w:r>
      <w:r>
        <w:rPr>
          <w:rFonts w:hint="eastAsia"/>
          <w:color w:val="auto"/>
          <w:lang w:eastAsia="zh-CN"/>
        </w:rPr>
        <w:t>本次采购</w:t>
      </w:r>
      <w:r>
        <w:rPr>
          <w:rFonts w:hint="eastAsia"/>
          <w:color w:val="auto"/>
        </w:rPr>
        <w:t>服务的竞价，保证竞价文件中所提供的所有文件资料是真实、合法、有效的。</w:t>
      </w:r>
    </w:p>
    <w:p w14:paraId="33F60ED4">
      <w:pPr>
        <w:spacing w:line="360" w:lineRule="auto"/>
        <w:ind w:firstLine="480" w:firstLineChars="200"/>
        <w:rPr>
          <w:color w:val="auto"/>
        </w:rPr>
      </w:pPr>
      <w:r>
        <w:rPr>
          <w:rFonts w:hint="eastAsia"/>
          <w:color w:val="auto"/>
        </w:rPr>
        <w:t>我们作为报价人保证提供给采购</w:t>
      </w:r>
      <w:r>
        <w:rPr>
          <w:rFonts w:hint="eastAsia"/>
          <w:color w:val="auto"/>
          <w:lang w:eastAsia="zh-CN"/>
        </w:rPr>
        <w:t>方</w:t>
      </w:r>
      <w:r>
        <w:rPr>
          <w:rFonts w:hint="eastAsia"/>
          <w:color w:val="auto"/>
        </w:rPr>
        <w:t>的服务不涉及第三方主张任何权利，同时与国家现行法律法规没有抵触，也不存在任何法律纠纷及诉讼。</w:t>
      </w:r>
    </w:p>
    <w:p w14:paraId="22791EA7">
      <w:pPr>
        <w:spacing w:line="360" w:lineRule="auto"/>
        <w:ind w:firstLine="480" w:firstLineChars="200"/>
        <w:rPr>
          <w:color w:val="auto"/>
        </w:rPr>
      </w:pPr>
    </w:p>
    <w:p w14:paraId="1378F669">
      <w:pPr>
        <w:spacing w:line="360" w:lineRule="auto"/>
        <w:ind w:firstLine="480" w:firstLineChars="200"/>
        <w:rPr>
          <w:color w:val="auto"/>
        </w:rPr>
      </w:pPr>
    </w:p>
    <w:p w14:paraId="29008508">
      <w:pPr>
        <w:spacing w:line="360" w:lineRule="auto"/>
        <w:ind w:firstLine="480" w:firstLineChars="200"/>
        <w:rPr>
          <w:color w:val="auto"/>
        </w:rPr>
      </w:pPr>
    </w:p>
    <w:p w14:paraId="54148C0F">
      <w:pPr>
        <w:spacing w:line="360" w:lineRule="auto"/>
        <w:ind w:firstLine="480" w:firstLineChars="200"/>
        <w:rPr>
          <w:color w:val="auto"/>
        </w:rPr>
      </w:pPr>
      <w:r>
        <w:rPr>
          <w:rFonts w:hint="eastAsia"/>
          <w:color w:val="auto"/>
        </w:rPr>
        <w:t xml:space="preserve">报价人（全称并加盖报价人公章）：                </w:t>
      </w:r>
    </w:p>
    <w:p w14:paraId="572FAEFF">
      <w:pPr>
        <w:spacing w:line="360" w:lineRule="auto"/>
        <w:ind w:firstLine="480" w:firstLineChars="200"/>
        <w:rPr>
          <w:color w:val="auto"/>
        </w:rPr>
      </w:pPr>
      <w:r>
        <w:rPr>
          <w:rFonts w:hint="eastAsia"/>
          <w:color w:val="auto"/>
        </w:rPr>
        <w:t xml:space="preserve">报价人代表签字：                              </w:t>
      </w:r>
    </w:p>
    <w:p w14:paraId="402439FE">
      <w:pPr>
        <w:spacing w:line="360" w:lineRule="auto"/>
        <w:ind w:firstLine="480" w:firstLineChars="200"/>
        <w:rPr>
          <w:color w:val="auto"/>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rPr>
        <w:t xml:space="preserve">日期：                                        </w:t>
      </w:r>
    </w:p>
    <w:p w14:paraId="5DBF4E06">
      <w:pPr>
        <w:rPr>
          <w:b/>
          <w:color w:val="auto"/>
          <w:kern w:val="2"/>
          <w:sz w:val="28"/>
          <w:szCs w:val="28"/>
        </w:rPr>
      </w:pPr>
      <w:bookmarkStart w:id="7" w:name="_Toc34296080"/>
      <w:bookmarkStart w:id="8" w:name="_Toc34311363"/>
      <w:r>
        <w:rPr>
          <w:b/>
          <w:color w:val="auto"/>
          <w:szCs w:val="28"/>
        </w:rPr>
        <w:br w:type="page"/>
      </w:r>
    </w:p>
    <w:p w14:paraId="1ED78ABD">
      <w:pPr>
        <w:pStyle w:val="23"/>
        <w:numPr>
          <w:ilvl w:val="0"/>
          <w:numId w:val="0"/>
        </w:numPr>
        <w:spacing w:line="360" w:lineRule="auto"/>
        <w:jc w:val="center"/>
        <w:rPr>
          <w:rFonts w:hAnsi="宋体" w:cs="宋体"/>
          <w:b/>
          <w:color w:val="auto"/>
          <w:szCs w:val="28"/>
        </w:rPr>
      </w:pPr>
      <w:r>
        <w:rPr>
          <w:rFonts w:ascii="宋体" w:hAnsi="宋体" w:eastAsia="宋体" w:cs="宋体"/>
          <w:b/>
          <w:color w:val="auto"/>
          <w:kern w:val="2"/>
          <w:sz w:val="28"/>
          <w:szCs w:val="28"/>
          <w:lang w:val="en-US" w:eastAsia="zh-CN" w:bidi="ar-SA"/>
        </w:rPr>
        <w:t>3、</w:t>
      </w:r>
      <w:r>
        <w:rPr>
          <w:rFonts w:hint="eastAsia" w:hAnsi="宋体" w:cs="宋体"/>
          <w:b/>
          <w:color w:val="auto"/>
          <w:szCs w:val="28"/>
        </w:rPr>
        <w:t>有效营业执照副本复印件等证明文件</w:t>
      </w:r>
      <w:bookmarkEnd w:id="7"/>
      <w:bookmarkEnd w:id="8"/>
    </w:p>
    <w:p w14:paraId="74E21A4D">
      <w:pPr>
        <w:pStyle w:val="10"/>
        <w:spacing w:before="0" w:beforeAutospacing="0" w:after="0" w:afterAutospacing="0" w:line="420" w:lineRule="exact"/>
        <w:ind w:firstLine="621" w:firstLineChars="259"/>
        <w:rPr>
          <w:color w:val="auto"/>
        </w:rPr>
      </w:pPr>
      <w:r>
        <w:rPr>
          <w:rFonts w:hint="eastAsia"/>
          <w:color w:val="auto"/>
        </w:rPr>
        <w:t>1、营业执照（复印件）</w:t>
      </w:r>
    </w:p>
    <w:p w14:paraId="7E20AFAC">
      <w:pPr>
        <w:pStyle w:val="10"/>
        <w:spacing w:before="0" w:beforeAutospacing="0" w:after="0" w:afterAutospacing="0" w:line="420" w:lineRule="exact"/>
        <w:ind w:firstLine="621" w:firstLineChars="259"/>
        <w:rPr>
          <w:color w:val="auto"/>
        </w:rPr>
      </w:pPr>
      <w:r>
        <w:rPr>
          <w:rFonts w:hint="eastAsia"/>
          <w:color w:val="auto"/>
        </w:rPr>
        <w:t>2、“信用中国”网站</w:t>
      </w:r>
      <w:r>
        <w:rPr>
          <w:color w:val="auto"/>
        </w:rPr>
        <w:t>(</w:t>
      </w:r>
      <w:r>
        <w:rPr>
          <w:color w:val="auto"/>
        </w:rPr>
        <w:fldChar w:fldCharType="begin"/>
      </w:r>
      <w:r>
        <w:rPr>
          <w:color w:val="auto"/>
        </w:rPr>
        <w:instrText xml:space="preserve"> HYPERLINK "http://www.creditchina.gov.cn" </w:instrText>
      </w:r>
      <w:r>
        <w:rPr>
          <w:color w:val="auto"/>
        </w:rPr>
        <w:fldChar w:fldCharType="separate"/>
      </w:r>
      <w:r>
        <w:rPr>
          <w:color w:val="auto"/>
        </w:rPr>
        <w:t>www.creditchina.gov.cn</w:t>
      </w:r>
      <w:r>
        <w:rPr>
          <w:color w:val="auto"/>
        </w:rPr>
        <w:fldChar w:fldCharType="end"/>
      </w:r>
      <w:r>
        <w:rPr>
          <w:color w:val="auto"/>
        </w:rPr>
        <w:t>)</w:t>
      </w:r>
      <w:r>
        <w:rPr>
          <w:rFonts w:hint="eastAsia"/>
          <w:color w:val="auto"/>
        </w:rPr>
        <w:t>提供截图</w:t>
      </w:r>
    </w:p>
    <w:p w14:paraId="004FADAE">
      <w:pPr>
        <w:pStyle w:val="10"/>
        <w:spacing w:before="0" w:beforeAutospacing="0" w:after="0" w:afterAutospacing="0" w:line="420" w:lineRule="exact"/>
        <w:ind w:firstLine="621" w:firstLineChars="259"/>
        <w:rPr>
          <w:color w:val="auto"/>
        </w:rPr>
      </w:pPr>
      <w:r>
        <w:rPr>
          <w:color w:val="auto"/>
        </w:rPr>
        <w:t>3</w:t>
      </w:r>
      <w:r>
        <w:rPr>
          <w:rFonts w:hint="eastAsia"/>
          <w:color w:val="auto"/>
        </w:rPr>
        <w:t>、其他资信证明</w:t>
      </w:r>
    </w:p>
    <w:p w14:paraId="02658405">
      <w:pPr>
        <w:pStyle w:val="23"/>
        <w:numPr>
          <w:ilvl w:val="0"/>
          <w:numId w:val="1"/>
        </w:numPr>
        <w:spacing w:line="360" w:lineRule="auto"/>
        <w:jc w:val="center"/>
        <w:rPr>
          <w:rFonts w:hAnsi="宋体" w:cs="宋体"/>
          <w:b/>
          <w:color w:val="auto"/>
          <w:szCs w:val="28"/>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rPr>
      </w:pPr>
      <w:bookmarkStart w:id="9" w:name="_Toc34311364"/>
      <w:bookmarkStart w:id="10" w:name="_Toc34296081"/>
      <w:r>
        <w:rPr>
          <w:b/>
          <w:color w:val="auto"/>
          <w:szCs w:val="28"/>
        </w:rPr>
        <w:br w:type="page"/>
      </w:r>
    </w:p>
    <w:p w14:paraId="08240DAC">
      <w:pPr>
        <w:pStyle w:val="23"/>
        <w:numPr>
          <w:ilvl w:val="0"/>
          <w:numId w:val="0"/>
        </w:numPr>
        <w:spacing w:line="360" w:lineRule="auto"/>
        <w:jc w:val="center"/>
        <w:rPr>
          <w:rFonts w:hAnsi="宋体" w:cs="宋体"/>
          <w:b/>
          <w:color w:val="auto"/>
          <w:szCs w:val="28"/>
        </w:rPr>
      </w:pPr>
      <w:r>
        <w:rPr>
          <w:rFonts w:ascii="宋体" w:hAnsi="宋体" w:eastAsia="宋体" w:cs="宋体"/>
          <w:b/>
          <w:color w:val="auto"/>
          <w:kern w:val="2"/>
          <w:sz w:val="28"/>
          <w:szCs w:val="28"/>
          <w:lang w:val="en-US" w:eastAsia="zh-CN" w:bidi="ar-SA"/>
        </w:rPr>
        <w:t>4、</w:t>
      </w:r>
      <w:r>
        <w:rPr>
          <w:rFonts w:hint="eastAsia" w:hAnsi="宋体" w:cs="宋体"/>
          <w:b/>
          <w:color w:val="auto"/>
          <w:szCs w:val="28"/>
          <w:lang w:eastAsia="zh-CN"/>
        </w:rPr>
        <w:t>法人（或</w:t>
      </w:r>
      <w:r>
        <w:rPr>
          <w:rFonts w:hint="eastAsia" w:hAnsi="宋体" w:cs="宋体"/>
          <w:b/>
          <w:color w:val="auto"/>
          <w:szCs w:val="28"/>
        </w:rPr>
        <w:t>单位负责人</w:t>
      </w:r>
      <w:r>
        <w:rPr>
          <w:rFonts w:hint="eastAsia" w:hAnsi="宋体" w:cs="宋体"/>
          <w:b/>
          <w:color w:val="auto"/>
          <w:szCs w:val="28"/>
          <w:lang w:eastAsia="zh-CN"/>
        </w:rPr>
        <w:t>）</w:t>
      </w:r>
      <w:r>
        <w:rPr>
          <w:rFonts w:hint="eastAsia" w:hAnsi="宋体" w:cs="宋体"/>
          <w:b/>
          <w:color w:val="auto"/>
          <w:szCs w:val="28"/>
        </w:rPr>
        <w:t>授权书</w:t>
      </w:r>
      <w:bookmarkEnd w:id="9"/>
      <w:bookmarkEnd w:id="10"/>
    </w:p>
    <w:p w14:paraId="0206CB74">
      <w:pPr>
        <w:shd w:val="clear" w:color="auto" w:fill="FFFFFF"/>
        <w:spacing w:line="420" w:lineRule="exact"/>
        <w:ind w:left="723"/>
        <w:rPr>
          <w:b/>
          <w:color w:val="auto"/>
          <w:shd w:val="clear" w:color="auto" w:fill="FFFFFF"/>
          <w:lang w:bidi="ar"/>
        </w:rPr>
      </w:pPr>
    </w:p>
    <w:p w14:paraId="5B96ECB3">
      <w:pPr>
        <w:pStyle w:val="10"/>
        <w:spacing w:before="0" w:beforeAutospacing="0" w:after="0" w:afterAutospacing="0" w:line="420" w:lineRule="exact"/>
        <w:rPr>
          <w:color w:val="auto"/>
        </w:rPr>
      </w:pPr>
      <w:r>
        <w:rPr>
          <w:rFonts w:hint="eastAsia"/>
          <w:color w:val="auto"/>
        </w:rPr>
        <w:t>致：</w:t>
      </w:r>
      <w:r>
        <w:rPr>
          <w:rFonts w:hint="eastAsia"/>
          <w:color w:val="auto"/>
          <w:u w:val="single"/>
        </w:rPr>
        <w:t>常州盈泰招标有限公司</w:t>
      </w:r>
    </w:p>
    <w:p w14:paraId="4A4FDCB2">
      <w:pPr>
        <w:pStyle w:val="10"/>
        <w:spacing w:before="0" w:beforeAutospacing="0" w:after="0" w:afterAutospacing="0" w:line="420" w:lineRule="exact"/>
        <w:ind w:firstLine="621" w:firstLineChars="259"/>
        <w:rPr>
          <w:color w:val="auto"/>
        </w:rPr>
      </w:pPr>
      <w:r>
        <w:rPr>
          <w:rFonts w:hint="eastAsia"/>
          <w:color w:val="auto"/>
        </w:rPr>
        <w:t>我方的</w:t>
      </w:r>
      <w:r>
        <w:rPr>
          <w:rFonts w:hint="eastAsia"/>
          <w:color w:val="auto"/>
          <w:lang w:eastAsia="zh-CN"/>
        </w:rPr>
        <w:t>法人（或</w:t>
      </w:r>
      <w:r>
        <w:rPr>
          <w:rFonts w:hint="eastAsia"/>
          <w:color w:val="auto"/>
        </w:rPr>
        <w:t>单位负责人</w:t>
      </w:r>
      <w:r>
        <w:rPr>
          <w:rFonts w:hint="eastAsia"/>
          <w:color w:val="auto"/>
          <w:lang w:eastAsia="zh-CN"/>
        </w:rPr>
        <w:t>）</w:t>
      </w:r>
      <w:r>
        <w:rPr>
          <w:rFonts w:hint="eastAsia"/>
          <w:color w:val="auto"/>
          <w:u w:val="single"/>
        </w:rPr>
        <w:t>（填写“</w:t>
      </w:r>
      <w:r>
        <w:rPr>
          <w:rFonts w:hint="eastAsia"/>
          <w:color w:val="auto"/>
          <w:u w:val="single"/>
          <w:lang w:eastAsia="zh-CN"/>
        </w:rPr>
        <w:t>法人（或</w:t>
      </w:r>
      <w:r>
        <w:rPr>
          <w:rFonts w:hint="eastAsia"/>
          <w:color w:val="auto"/>
          <w:u w:val="single"/>
        </w:rPr>
        <w:t>单位负责人</w:t>
      </w:r>
      <w:r>
        <w:rPr>
          <w:rFonts w:hint="eastAsia"/>
          <w:color w:val="auto"/>
          <w:u w:val="single"/>
          <w:lang w:eastAsia="zh-CN"/>
        </w:rPr>
        <w:t>）</w:t>
      </w:r>
      <w:r>
        <w:rPr>
          <w:rFonts w:hint="eastAsia"/>
          <w:color w:val="auto"/>
          <w:u w:val="single"/>
        </w:rPr>
        <w:t>全名”）</w:t>
      </w:r>
      <w:r>
        <w:rPr>
          <w:rFonts w:hint="eastAsia"/>
          <w:color w:val="auto"/>
        </w:rPr>
        <w:t>授权</w:t>
      </w:r>
      <w:r>
        <w:rPr>
          <w:rFonts w:hint="eastAsia"/>
          <w:color w:val="auto"/>
          <w:u w:val="single"/>
        </w:rPr>
        <w:t>（填写“报价人代表全名”）</w:t>
      </w:r>
      <w:r>
        <w:rPr>
          <w:rFonts w:hint="eastAsia"/>
          <w:color w:val="auto"/>
        </w:rPr>
        <w:t>为报价人代表，代表我方参加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0"/>
        <w:spacing w:before="0" w:beforeAutospacing="0" w:after="0" w:afterAutospacing="0" w:line="420" w:lineRule="exact"/>
        <w:ind w:firstLine="621" w:firstLineChars="259"/>
        <w:rPr>
          <w:color w:val="auto"/>
        </w:rPr>
      </w:pPr>
      <w:r>
        <w:rPr>
          <w:rFonts w:hint="eastAsia"/>
          <w:color w:val="auto"/>
        </w:rPr>
        <w:t>报价人代表无转委权。特此授权。</w:t>
      </w:r>
    </w:p>
    <w:p w14:paraId="479DE457">
      <w:pPr>
        <w:pStyle w:val="10"/>
        <w:spacing w:before="0" w:beforeAutospacing="0" w:after="0" w:afterAutospacing="0" w:line="420" w:lineRule="exact"/>
        <w:jc w:val="center"/>
        <w:rPr>
          <w:color w:val="auto"/>
        </w:rPr>
      </w:pPr>
      <w:r>
        <w:rPr>
          <w:rFonts w:hint="eastAsia"/>
          <w:color w:val="auto"/>
        </w:rPr>
        <w:t>（以下无正文）</w:t>
      </w:r>
    </w:p>
    <w:p w14:paraId="114EAEC8">
      <w:pPr>
        <w:pStyle w:val="10"/>
        <w:spacing w:before="0" w:beforeAutospacing="0" w:after="0" w:afterAutospacing="0" w:line="420" w:lineRule="exact"/>
        <w:rPr>
          <w:color w:val="auto"/>
        </w:rPr>
      </w:pPr>
      <w:r>
        <w:rPr>
          <w:rFonts w:hint="eastAsia"/>
          <w:color w:val="auto"/>
        </w:rPr>
        <w:t> </w:t>
      </w:r>
    </w:p>
    <w:p w14:paraId="789C4F12">
      <w:pPr>
        <w:pStyle w:val="10"/>
        <w:spacing w:before="0" w:beforeAutospacing="0" w:after="0" w:afterAutospacing="0" w:line="420" w:lineRule="exact"/>
        <w:rPr>
          <w:color w:val="auto"/>
        </w:rPr>
      </w:pPr>
      <w:r>
        <w:rPr>
          <w:rFonts w:hint="eastAsia"/>
          <w:color w:val="auto"/>
          <w:lang w:eastAsia="zh-CN"/>
        </w:rPr>
        <w:t>法人（或</w:t>
      </w:r>
      <w:r>
        <w:rPr>
          <w:rFonts w:hint="eastAsia"/>
          <w:color w:val="auto"/>
        </w:rPr>
        <w:t>单位负责人</w:t>
      </w:r>
      <w:r>
        <w:rPr>
          <w:rFonts w:hint="eastAsia"/>
          <w:color w:val="auto"/>
          <w:lang w:eastAsia="zh-CN"/>
        </w:rPr>
        <w:t>）</w:t>
      </w:r>
      <w:r>
        <w:rPr>
          <w:rFonts w:hint="eastAsia"/>
          <w:color w:val="auto"/>
        </w:rPr>
        <w:t>：</w:t>
      </w:r>
      <w:r>
        <w:rPr>
          <w:rFonts w:hint="eastAsia"/>
          <w:color w:val="auto"/>
          <w:u w:val="single"/>
        </w:rPr>
        <w:t> </w:t>
      </w:r>
      <w:r>
        <w:rPr>
          <w:rFonts w:hint="eastAsia"/>
          <w:color w:val="auto"/>
          <w:u w:val="single"/>
          <w:lang w:val="en-US" w:eastAsia="zh-CN"/>
        </w:rPr>
        <w:t xml:space="preserve">  </w:t>
      </w:r>
      <w:r>
        <w:rPr>
          <w:rFonts w:hint="eastAsia"/>
          <w:color w:val="auto"/>
          <w:u w:val="single"/>
        </w:rPr>
        <w:t>  </w:t>
      </w:r>
      <w:r>
        <w:rPr>
          <w:rFonts w:hint="eastAsia"/>
          <w:color w:val="auto"/>
        </w:rPr>
        <w:t>身份证号</w:t>
      </w:r>
      <w:r>
        <w:rPr>
          <w:rFonts w:hint="eastAsia"/>
          <w:color w:val="auto"/>
          <w:lang w:eastAsia="zh-CN"/>
        </w:rPr>
        <w:t>：</w:t>
      </w:r>
      <w:r>
        <w:rPr>
          <w:rFonts w:hint="eastAsia"/>
          <w:color w:val="auto"/>
          <w:u w:val="single"/>
        </w:rPr>
        <w:t> </w:t>
      </w:r>
      <w:r>
        <w:rPr>
          <w:rFonts w:hint="eastAsia"/>
          <w:color w:val="auto"/>
          <w:u w:val="single"/>
          <w:lang w:val="en-US" w:eastAsia="zh-CN"/>
        </w:rPr>
        <w:t xml:space="preserve">        </w:t>
      </w:r>
      <w:r>
        <w:rPr>
          <w:rFonts w:hint="eastAsia"/>
          <w:color w:val="auto"/>
          <w:u w:val="single"/>
        </w:rPr>
        <w:t> </w:t>
      </w:r>
      <w:r>
        <w:rPr>
          <w:rFonts w:hint="eastAsia"/>
          <w:color w:val="auto"/>
        </w:rPr>
        <w:t>手机：</w:t>
      </w:r>
      <w:r>
        <w:rPr>
          <w:rFonts w:hint="eastAsia"/>
          <w:color w:val="auto"/>
          <w:u w:val="single"/>
        </w:rPr>
        <w:t>       </w:t>
      </w:r>
    </w:p>
    <w:p w14:paraId="7053AB48">
      <w:pPr>
        <w:pStyle w:val="10"/>
        <w:spacing w:before="0" w:beforeAutospacing="0" w:after="0" w:afterAutospacing="0" w:line="420" w:lineRule="exact"/>
        <w:rPr>
          <w:color w:val="auto"/>
        </w:rPr>
      </w:pPr>
      <w:r>
        <w:rPr>
          <w:rFonts w:hint="eastAsia"/>
          <w:color w:val="auto"/>
        </w:rPr>
        <w:t>报价人代表：</w:t>
      </w:r>
      <w:r>
        <w:rPr>
          <w:rFonts w:hint="eastAsia"/>
          <w:color w:val="auto"/>
          <w:u w:val="single"/>
        </w:rPr>
        <w:t>       </w:t>
      </w:r>
      <w:r>
        <w:rPr>
          <w:rFonts w:hint="eastAsia"/>
          <w:color w:val="auto"/>
        </w:rPr>
        <w:t>身份证号：</w:t>
      </w:r>
      <w:r>
        <w:rPr>
          <w:rFonts w:hint="eastAsia"/>
          <w:color w:val="auto"/>
          <w:u w:val="single"/>
        </w:rPr>
        <w:t>   </w:t>
      </w:r>
      <w:r>
        <w:rPr>
          <w:color w:val="auto"/>
          <w:u w:val="single"/>
        </w:rPr>
        <w:t xml:space="preserve">  </w:t>
      </w:r>
      <w:r>
        <w:rPr>
          <w:rFonts w:hint="eastAsia"/>
          <w:color w:val="auto"/>
          <w:u w:val="single"/>
        </w:rPr>
        <w:t>    </w:t>
      </w:r>
      <w:r>
        <w:rPr>
          <w:rFonts w:hint="eastAsia"/>
          <w:color w:val="auto"/>
        </w:rPr>
        <w:t>手机：</w:t>
      </w:r>
      <w:r>
        <w:rPr>
          <w:rFonts w:hint="eastAsia"/>
          <w:color w:val="auto"/>
          <w:u w:val="single"/>
        </w:rPr>
        <w:t>       </w:t>
      </w:r>
    </w:p>
    <w:p w14:paraId="2BEC9C2E">
      <w:pPr>
        <w:pStyle w:val="10"/>
        <w:spacing w:before="0" w:beforeAutospacing="0" w:after="0" w:afterAutospacing="0" w:line="420" w:lineRule="exact"/>
        <w:rPr>
          <w:color w:val="auto"/>
        </w:rPr>
      </w:pPr>
      <w:r>
        <w:rPr>
          <w:rFonts w:hint="eastAsia"/>
          <w:color w:val="auto"/>
        </w:rPr>
        <w:t> </w:t>
      </w:r>
    </w:p>
    <w:p w14:paraId="1416D009">
      <w:pPr>
        <w:pStyle w:val="10"/>
        <w:spacing w:before="0" w:beforeAutospacing="0" w:after="0" w:afterAutospacing="0" w:line="420" w:lineRule="exact"/>
        <w:rPr>
          <w:color w:val="auto"/>
        </w:rPr>
      </w:pPr>
      <w:r>
        <w:rPr>
          <w:rFonts w:hint="eastAsia"/>
          <w:color w:val="auto"/>
        </w:rPr>
        <w:t>授权方</w:t>
      </w:r>
    </w:p>
    <w:p w14:paraId="4043C435">
      <w:pPr>
        <w:pStyle w:val="10"/>
        <w:spacing w:before="0" w:beforeAutospacing="0" w:after="0" w:afterAutospacing="0" w:line="420" w:lineRule="exact"/>
        <w:rPr>
          <w:color w:val="auto"/>
        </w:rPr>
      </w:pPr>
      <w:r>
        <w:rPr>
          <w:rFonts w:hint="eastAsia"/>
          <w:color w:val="auto"/>
        </w:rPr>
        <w:t>报价人：</w:t>
      </w:r>
      <w:r>
        <w:rPr>
          <w:rFonts w:hint="eastAsia"/>
          <w:color w:val="auto"/>
          <w:u w:val="single"/>
        </w:rPr>
        <w:t>（全称并加盖单位公章）</w:t>
      </w:r>
    </w:p>
    <w:p w14:paraId="1745889B">
      <w:pPr>
        <w:pStyle w:val="10"/>
        <w:spacing w:before="0" w:beforeAutospacing="0" w:after="0" w:afterAutospacing="0" w:line="420" w:lineRule="exact"/>
        <w:rPr>
          <w:color w:val="auto"/>
        </w:rPr>
      </w:pPr>
      <w:r>
        <w:rPr>
          <w:rFonts w:hint="eastAsia"/>
          <w:color w:val="auto"/>
          <w:lang w:eastAsia="zh-CN"/>
        </w:rPr>
        <w:t>法人（或</w:t>
      </w:r>
      <w:r>
        <w:rPr>
          <w:rFonts w:hint="eastAsia"/>
          <w:color w:val="auto"/>
        </w:rPr>
        <w:t>单位负责人</w:t>
      </w:r>
      <w:r>
        <w:rPr>
          <w:rFonts w:hint="eastAsia"/>
          <w:color w:val="auto"/>
          <w:lang w:eastAsia="zh-CN"/>
        </w:rPr>
        <w:t>）</w:t>
      </w:r>
      <w:r>
        <w:rPr>
          <w:rFonts w:hint="eastAsia"/>
          <w:color w:val="auto"/>
        </w:rPr>
        <w:t>签字或盖章：</w:t>
      </w:r>
      <w:r>
        <w:rPr>
          <w:rFonts w:hint="eastAsia"/>
          <w:color w:val="auto"/>
          <w:u w:val="single"/>
        </w:rPr>
        <w:t>                   </w:t>
      </w:r>
    </w:p>
    <w:p w14:paraId="31BCE305">
      <w:pPr>
        <w:pStyle w:val="10"/>
        <w:spacing w:before="0" w:beforeAutospacing="0" w:after="0" w:afterAutospacing="0" w:line="420" w:lineRule="exact"/>
        <w:rPr>
          <w:color w:val="auto"/>
        </w:rPr>
      </w:pPr>
      <w:r>
        <w:rPr>
          <w:rFonts w:hint="eastAsia"/>
          <w:color w:val="auto"/>
        </w:rPr>
        <w:t> </w:t>
      </w:r>
    </w:p>
    <w:p w14:paraId="18F9DD42">
      <w:pPr>
        <w:pStyle w:val="10"/>
        <w:spacing w:before="0" w:beforeAutospacing="0" w:after="0" w:afterAutospacing="0" w:line="420" w:lineRule="exact"/>
        <w:rPr>
          <w:color w:val="auto"/>
        </w:rPr>
      </w:pPr>
      <w:r>
        <w:rPr>
          <w:rFonts w:hint="eastAsia"/>
          <w:color w:val="auto"/>
        </w:rPr>
        <w:t>接受授权方</w:t>
      </w:r>
    </w:p>
    <w:p w14:paraId="08C533E5">
      <w:pPr>
        <w:pStyle w:val="10"/>
        <w:spacing w:before="0" w:beforeAutospacing="0" w:after="0" w:afterAutospacing="0" w:line="420" w:lineRule="exact"/>
        <w:rPr>
          <w:color w:val="auto"/>
        </w:rPr>
      </w:pPr>
      <w:r>
        <w:rPr>
          <w:rFonts w:hint="eastAsia"/>
          <w:color w:val="auto"/>
        </w:rPr>
        <w:t>报价人代表签字：</w:t>
      </w:r>
      <w:r>
        <w:rPr>
          <w:rFonts w:hint="eastAsia"/>
          <w:color w:val="auto"/>
          <w:u w:val="single"/>
        </w:rPr>
        <w:t>                   </w:t>
      </w:r>
    </w:p>
    <w:p w14:paraId="3D42A1A9">
      <w:pPr>
        <w:pStyle w:val="10"/>
        <w:spacing w:before="0" w:beforeAutospacing="0" w:after="0" w:afterAutospacing="0" w:line="420" w:lineRule="exact"/>
        <w:rPr>
          <w:color w:val="auto"/>
        </w:rPr>
      </w:pPr>
      <w:r>
        <w:rPr>
          <w:rFonts w:hint="eastAsia"/>
          <w:color w:val="auto"/>
        </w:rPr>
        <w:t> </w:t>
      </w:r>
    </w:p>
    <w:p w14:paraId="7A4DE6AA">
      <w:pPr>
        <w:pStyle w:val="10"/>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2BA7FA34">
      <w:pPr>
        <w:pStyle w:val="10"/>
        <w:spacing w:before="0" w:beforeAutospacing="0" w:after="0" w:afterAutospacing="0" w:line="420" w:lineRule="exact"/>
        <w:rPr>
          <w:color w:val="auto"/>
        </w:rPr>
      </w:pPr>
      <w:r>
        <w:rPr>
          <w:rFonts w:hint="eastAsia"/>
          <w:color w:val="auto"/>
        </w:rPr>
        <w:t> </w:t>
      </w:r>
    </w:p>
    <w:p w14:paraId="4C9C4004">
      <w:pPr>
        <w:pStyle w:val="10"/>
        <w:spacing w:before="0" w:beforeAutospacing="0" w:after="0" w:afterAutospacing="0" w:line="420" w:lineRule="exact"/>
        <w:rPr>
          <w:color w:val="auto"/>
        </w:rPr>
      </w:pPr>
      <w:r>
        <w:rPr>
          <w:rFonts w:hint="eastAsia"/>
          <w:color w:val="auto"/>
        </w:rPr>
        <w:t>附：</w:t>
      </w:r>
      <w:r>
        <w:rPr>
          <w:rFonts w:hint="eastAsia"/>
          <w:color w:val="auto"/>
          <w:lang w:eastAsia="zh-CN"/>
        </w:rPr>
        <w:t>法人（或</w:t>
      </w:r>
      <w:r>
        <w:rPr>
          <w:rFonts w:hint="eastAsia"/>
          <w:color w:val="auto"/>
        </w:rPr>
        <w:t>单位负责人</w:t>
      </w:r>
      <w:r>
        <w:rPr>
          <w:rFonts w:hint="eastAsia"/>
          <w:color w:val="auto"/>
          <w:lang w:eastAsia="zh-CN"/>
        </w:rPr>
        <w:t>）</w:t>
      </w:r>
      <w:r>
        <w:rPr>
          <w:rFonts w:hint="eastAsia"/>
          <w:color w:val="auto"/>
        </w:rPr>
        <w:t>、报价人代表的身份证正反面复印件</w:t>
      </w:r>
    </w:p>
    <w:p w14:paraId="7A11A87A">
      <w:pPr>
        <w:pStyle w:val="10"/>
        <w:spacing w:before="0" w:beforeAutospacing="0" w:after="0" w:afterAutospacing="0" w:line="420" w:lineRule="exact"/>
        <w:rPr>
          <w:color w:val="auto"/>
        </w:rPr>
      </w:pPr>
    </w:p>
    <w:tbl>
      <w:tblPr>
        <w:tblStyle w:val="1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0"/>
              <w:spacing w:before="0" w:beforeAutospacing="0" w:after="0" w:afterAutospacing="0" w:line="420" w:lineRule="exact"/>
              <w:jc w:val="center"/>
              <w:rPr>
                <w:color w:val="auto"/>
              </w:rPr>
            </w:pPr>
            <w:r>
              <w:rPr>
                <w:rStyle w:val="15"/>
                <w:rFonts w:hint="eastAsia"/>
                <w:color w:val="auto"/>
              </w:rPr>
              <w:t> </w:t>
            </w:r>
          </w:p>
          <w:p w14:paraId="6295BEF3">
            <w:pPr>
              <w:pStyle w:val="10"/>
              <w:spacing w:before="0" w:beforeAutospacing="0" w:after="0" w:afterAutospacing="0" w:line="420" w:lineRule="exact"/>
              <w:jc w:val="center"/>
              <w:rPr>
                <w:color w:val="auto"/>
              </w:rPr>
            </w:pPr>
            <w:r>
              <w:rPr>
                <w:rStyle w:val="15"/>
                <w:rFonts w:hint="eastAsia"/>
                <w:color w:val="auto"/>
              </w:rPr>
              <w:t>要求：真实有效且内容完整、清晰、整洁。</w:t>
            </w:r>
          </w:p>
          <w:p w14:paraId="7AC65F6C">
            <w:pPr>
              <w:pStyle w:val="10"/>
              <w:spacing w:before="0" w:beforeAutospacing="0" w:after="0" w:afterAutospacing="0" w:line="420" w:lineRule="exact"/>
              <w:jc w:val="center"/>
              <w:rPr>
                <w:color w:val="auto"/>
              </w:rPr>
            </w:pPr>
            <w:r>
              <w:rPr>
                <w:rStyle w:val="15"/>
                <w:rFonts w:hint="eastAsia"/>
                <w:color w:val="auto"/>
              </w:rPr>
              <w:t> </w:t>
            </w:r>
          </w:p>
        </w:tc>
      </w:tr>
    </w:tbl>
    <w:p w14:paraId="1084B17C">
      <w:pPr>
        <w:shd w:val="clear" w:color="auto" w:fill="FFFFFF"/>
        <w:spacing w:line="420" w:lineRule="exact"/>
        <w:jc w:val="center"/>
        <w:rPr>
          <w:b/>
          <w:color w:val="auto"/>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rPr>
      </w:pPr>
      <w:bookmarkStart w:id="11" w:name="_Toc34311365"/>
      <w:bookmarkStart w:id="12" w:name="_Toc34296082"/>
      <w:r>
        <w:rPr>
          <w:b/>
          <w:color w:val="auto"/>
          <w:szCs w:val="28"/>
        </w:rPr>
        <w:br w:type="page"/>
      </w:r>
    </w:p>
    <w:bookmarkEnd w:id="11"/>
    <w:bookmarkEnd w:id="12"/>
    <w:p w14:paraId="478D408B">
      <w:pPr>
        <w:pStyle w:val="23"/>
        <w:numPr>
          <w:ilvl w:val="0"/>
          <w:numId w:val="0"/>
        </w:numPr>
        <w:spacing w:line="360" w:lineRule="auto"/>
        <w:jc w:val="center"/>
        <w:rPr>
          <w:rFonts w:hAnsi="宋体" w:cs="宋体"/>
          <w:b/>
          <w:color w:val="auto"/>
          <w:szCs w:val="28"/>
        </w:rPr>
      </w:pPr>
      <w:r>
        <w:rPr>
          <w:rFonts w:ascii="宋体" w:hAnsi="宋体" w:eastAsia="宋体" w:cs="宋体"/>
          <w:b/>
          <w:color w:val="auto"/>
          <w:kern w:val="2"/>
          <w:sz w:val="28"/>
          <w:szCs w:val="28"/>
          <w:lang w:val="en-US" w:eastAsia="zh-CN" w:bidi="ar-SA"/>
        </w:rPr>
        <w:t>5、</w:t>
      </w:r>
      <w:r>
        <w:rPr>
          <w:rFonts w:hint="eastAsia" w:hAnsi="宋体" w:cs="宋体"/>
          <w:b/>
          <w:color w:val="auto"/>
          <w:szCs w:val="28"/>
        </w:rPr>
        <w:t>竞价报价一览表</w:t>
      </w:r>
    </w:p>
    <w:p w14:paraId="7302732F">
      <w:pPr>
        <w:shd w:val="clear" w:color="auto" w:fill="FFFFFF"/>
        <w:spacing w:line="420" w:lineRule="exact"/>
        <w:rPr>
          <w:color w:val="auto"/>
        </w:rPr>
      </w:pPr>
      <w:r>
        <w:rPr>
          <w:rFonts w:hint="eastAsia"/>
          <w:color w:val="auto"/>
          <w:shd w:val="clear" w:color="auto" w:fill="FFFFFF"/>
          <w:lang w:bidi="ar"/>
        </w:rPr>
        <w:t> </w:t>
      </w:r>
    </w:p>
    <w:p w14:paraId="1D9A7B37">
      <w:pPr>
        <w:rPr>
          <w:color w:val="auto"/>
        </w:rPr>
      </w:pPr>
      <w:r>
        <w:rPr>
          <w:rFonts w:hint="eastAsia"/>
          <w:color w:val="auto"/>
        </w:rPr>
        <w:t>供应商名称（公章）：</w:t>
      </w:r>
    </w:p>
    <w:p w14:paraId="73D5C25A">
      <w:pPr>
        <w:rPr>
          <w:color w:val="auto"/>
          <w:u w:val="single"/>
        </w:rPr>
      </w:pPr>
    </w:p>
    <w:p w14:paraId="4642CE65">
      <w:pPr>
        <w:rPr>
          <w:color w:val="auto"/>
          <w:u w:val="single"/>
        </w:rPr>
      </w:pPr>
      <w:r>
        <w:rPr>
          <w:rFonts w:hint="eastAsia"/>
          <w:color w:val="auto"/>
        </w:rPr>
        <w:t>项目编号：</w:t>
      </w:r>
    </w:p>
    <w:p w14:paraId="25596EED">
      <w:pPr>
        <w:rPr>
          <w:color w:val="auto"/>
        </w:rPr>
      </w:pPr>
    </w:p>
    <w:p w14:paraId="09CF105A">
      <w:pPr>
        <w:jc w:val="right"/>
        <w:rPr>
          <w:color w:val="auto"/>
        </w:rPr>
      </w:pPr>
      <w:r>
        <w:rPr>
          <w:rFonts w:hint="eastAsia"/>
          <w:color w:val="auto"/>
        </w:rPr>
        <w:t>单位：人民币（元）</w:t>
      </w:r>
    </w:p>
    <w:tbl>
      <w:tblPr>
        <w:tblStyle w:val="12"/>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rPr>
            </w:pPr>
            <w:r>
              <w:rPr>
                <w:rFonts w:hint="eastAsia"/>
                <w:color w:val="auto"/>
              </w:rPr>
              <w:t>项 目 名 称</w:t>
            </w:r>
          </w:p>
        </w:tc>
        <w:tc>
          <w:tcPr>
            <w:tcW w:w="4535" w:type="dxa"/>
            <w:vAlign w:val="center"/>
          </w:tcPr>
          <w:p w14:paraId="5D14A7EB">
            <w:pPr>
              <w:jc w:val="center"/>
              <w:rPr>
                <w:color w:val="auto"/>
              </w:rPr>
            </w:pPr>
            <w:r>
              <w:rPr>
                <w:rFonts w:hint="eastAsia"/>
                <w:color w:val="auto"/>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rPr>
            </w:pPr>
          </w:p>
        </w:tc>
        <w:tc>
          <w:tcPr>
            <w:tcW w:w="4535" w:type="dxa"/>
            <w:vAlign w:val="center"/>
          </w:tcPr>
          <w:p w14:paraId="1B3D0661">
            <w:pPr>
              <w:rPr>
                <w:rFonts w:hint="eastAsia" w:eastAsia="宋体"/>
                <w:color w:val="auto"/>
                <w:lang w:eastAsia="zh-CN"/>
              </w:rPr>
            </w:pPr>
            <w:r>
              <w:rPr>
                <w:rFonts w:hint="eastAsia"/>
                <w:color w:val="auto"/>
              </w:rPr>
              <w:t xml:space="preserve">                          </w:t>
            </w:r>
          </w:p>
        </w:tc>
      </w:tr>
    </w:tbl>
    <w:p w14:paraId="7269777C">
      <w:pPr>
        <w:rPr>
          <w:color w:val="auto"/>
        </w:rPr>
      </w:pPr>
    </w:p>
    <w:p w14:paraId="1F922CC7">
      <w:pPr>
        <w:rPr>
          <w:color w:val="auto"/>
        </w:rPr>
      </w:pPr>
    </w:p>
    <w:p w14:paraId="76F0E0E2">
      <w:pPr>
        <w:rPr>
          <w:color w:val="auto"/>
        </w:rPr>
      </w:pPr>
    </w:p>
    <w:p w14:paraId="47F6D2A9">
      <w:pPr>
        <w:rPr>
          <w:color w:val="auto"/>
        </w:rPr>
      </w:pPr>
    </w:p>
    <w:p w14:paraId="42F2BADC">
      <w:pPr>
        <w:rPr>
          <w:color w:val="auto"/>
        </w:rPr>
      </w:pPr>
    </w:p>
    <w:p w14:paraId="00EEF1D3">
      <w:pPr>
        <w:shd w:val="clear" w:color="auto" w:fill="FFFFFF"/>
        <w:spacing w:line="420" w:lineRule="exact"/>
        <w:rPr>
          <w:bCs/>
          <w:color w:val="auto"/>
          <w:u w:val="single"/>
          <w:shd w:val="clear" w:color="auto" w:fill="FFFFFF"/>
          <w:lang w:bidi="ar"/>
        </w:rPr>
      </w:pPr>
      <w:r>
        <w:rPr>
          <w:rFonts w:hint="eastAsia"/>
          <w:bCs/>
          <w:color w:val="auto"/>
          <w:shd w:val="clear" w:color="auto" w:fill="FFFFFF"/>
          <w:lang w:bidi="ar"/>
        </w:rPr>
        <w:t>报价人（</w:t>
      </w:r>
      <w:r>
        <w:rPr>
          <w:rFonts w:hint="eastAsia"/>
          <w:color w:val="auto"/>
        </w:rPr>
        <w:t>全称并加盖报价人公章</w:t>
      </w:r>
      <w:r>
        <w:rPr>
          <w:rFonts w:hint="eastAsia"/>
          <w:bCs/>
          <w:color w:val="auto"/>
          <w:shd w:val="clear" w:color="auto" w:fill="FFFFFF"/>
          <w:lang w:bidi="ar"/>
        </w:rPr>
        <w:t>）：</w:t>
      </w:r>
    </w:p>
    <w:p w14:paraId="0665B501">
      <w:pPr>
        <w:shd w:val="clear" w:color="auto" w:fill="FFFFFF"/>
        <w:spacing w:line="420" w:lineRule="exact"/>
        <w:rPr>
          <w:bCs/>
          <w:color w:val="auto"/>
          <w:u w:val="single"/>
          <w:shd w:val="clear" w:color="auto" w:fill="FFFFFF"/>
          <w:lang w:bidi="ar"/>
        </w:rPr>
      </w:pPr>
      <w:r>
        <w:rPr>
          <w:rFonts w:hint="eastAsia"/>
          <w:bCs/>
          <w:color w:val="auto"/>
          <w:shd w:val="clear" w:color="auto" w:fill="FFFFFF"/>
          <w:lang w:bidi="ar"/>
        </w:rPr>
        <w:t>报价人代表签字：</w:t>
      </w:r>
    </w:p>
    <w:p w14:paraId="63541E0A">
      <w:pPr>
        <w:shd w:val="clear" w:color="auto" w:fill="FFFFFF"/>
        <w:spacing w:line="420" w:lineRule="exact"/>
        <w:rPr>
          <w:bCs/>
          <w:color w:val="auto"/>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shd w:val="clear" w:color="auto" w:fill="FFFFFF"/>
          <w:lang w:bidi="ar"/>
        </w:rPr>
        <w:t>日期：</w:t>
      </w:r>
    </w:p>
    <w:p w14:paraId="480625C5">
      <w:pPr>
        <w:shd w:val="clear" w:color="auto" w:fill="FFFFFF"/>
        <w:spacing w:line="420" w:lineRule="exact"/>
        <w:rPr>
          <w:bCs/>
          <w:color w:val="auto"/>
          <w:u w:val="single"/>
          <w:shd w:val="clear" w:color="auto" w:fill="FFFFFF"/>
          <w:lang w:bidi="ar"/>
        </w:rPr>
      </w:pPr>
    </w:p>
    <w:p w14:paraId="0DE02B9F">
      <w:pPr>
        <w:pStyle w:val="18"/>
        <w:rPr>
          <w:bCs/>
          <w:color w:val="auto"/>
          <w:u w:val="single"/>
          <w:shd w:val="clear" w:color="auto" w:fill="FFFFFF"/>
          <w:lang w:bidi="ar"/>
        </w:rPr>
      </w:pPr>
    </w:p>
    <w:p w14:paraId="31F470A4">
      <w:pPr>
        <w:pStyle w:val="18"/>
        <w:rPr>
          <w:bCs/>
          <w:color w:val="auto"/>
          <w:u w:val="single"/>
          <w:shd w:val="clear" w:color="auto" w:fill="FFFFFF"/>
          <w:lang w:bidi="ar"/>
        </w:rPr>
      </w:pPr>
    </w:p>
    <w:p w14:paraId="534B8F1C">
      <w:pPr>
        <w:pStyle w:val="18"/>
        <w:rPr>
          <w:bCs/>
          <w:color w:val="auto"/>
          <w:u w:val="single"/>
          <w:shd w:val="clear" w:color="auto" w:fill="FFFFFF"/>
          <w:lang w:bidi="ar"/>
        </w:rPr>
      </w:pPr>
    </w:p>
    <w:p w14:paraId="51870CC8">
      <w:pPr>
        <w:pStyle w:val="18"/>
        <w:rPr>
          <w:bCs/>
          <w:color w:val="auto"/>
          <w:u w:val="single"/>
          <w:shd w:val="clear" w:color="auto" w:fill="FFFFFF"/>
          <w:lang w:bidi="ar"/>
        </w:rPr>
      </w:pPr>
    </w:p>
    <w:p w14:paraId="47EA54A9">
      <w:pPr>
        <w:pStyle w:val="18"/>
        <w:rPr>
          <w:bCs/>
          <w:color w:val="auto"/>
          <w:u w:val="single"/>
          <w:shd w:val="clear" w:color="auto" w:fill="FFFFFF"/>
          <w:lang w:bidi="ar"/>
        </w:rPr>
      </w:pPr>
    </w:p>
    <w:p w14:paraId="48A391AB">
      <w:pPr>
        <w:pStyle w:val="18"/>
        <w:rPr>
          <w:bCs/>
          <w:color w:val="auto"/>
          <w:u w:val="single"/>
          <w:shd w:val="clear" w:color="auto" w:fill="FFFFFF"/>
          <w:lang w:bidi="ar"/>
        </w:rPr>
      </w:pPr>
    </w:p>
    <w:p w14:paraId="296D850A">
      <w:pPr>
        <w:pStyle w:val="18"/>
        <w:rPr>
          <w:bCs/>
          <w:color w:val="auto"/>
          <w:u w:val="single"/>
          <w:shd w:val="clear" w:color="auto" w:fill="FFFFFF"/>
          <w:lang w:bidi="ar"/>
        </w:rPr>
      </w:pPr>
    </w:p>
    <w:p w14:paraId="5BC22020">
      <w:pPr>
        <w:pStyle w:val="18"/>
        <w:rPr>
          <w:bCs/>
          <w:color w:val="auto"/>
          <w:u w:val="single"/>
          <w:shd w:val="clear" w:color="auto" w:fill="FFFFFF"/>
          <w:lang w:bidi="ar"/>
        </w:rPr>
      </w:pPr>
    </w:p>
    <w:p w14:paraId="6DC7774C">
      <w:pPr>
        <w:pStyle w:val="18"/>
        <w:rPr>
          <w:bCs/>
          <w:color w:val="auto"/>
          <w:u w:val="single"/>
          <w:shd w:val="clear" w:color="auto" w:fill="FFFFFF"/>
          <w:lang w:bidi="ar"/>
        </w:rPr>
      </w:pPr>
    </w:p>
    <w:p w14:paraId="22F42B8B">
      <w:pPr>
        <w:pStyle w:val="18"/>
        <w:rPr>
          <w:bCs/>
          <w:color w:val="auto"/>
          <w:u w:val="single"/>
          <w:shd w:val="clear" w:color="auto" w:fill="FFFFFF"/>
          <w:lang w:bidi="ar"/>
        </w:rPr>
      </w:pPr>
    </w:p>
    <w:p w14:paraId="5153D0E3">
      <w:pPr>
        <w:pStyle w:val="18"/>
        <w:rPr>
          <w:bCs/>
          <w:color w:val="auto"/>
          <w:u w:val="single"/>
          <w:shd w:val="clear" w:color="auto" w:fill="FFFFFF"/>
          <w:lang w:bidi="ar"/>
        </w:rPr>
      </w:pPr>
    </w:p>
    <w:p w14:paraId="43324122">
      <w:pPr>
        <w:pStyle w:val="18"/>
        <w:rPr>
          <w:bCs/>
          <w:color w:val="auto"/>
          <w:u w:val="single"/>
          <w:shd w:val="clear" w:color="auto" w:fill="FFFFFF"/>
          <w:lang w:bidi="ar"/>
        </w:rPr>
      </w:pPr>
    </w:p>
    <w:p w14:paraId="32F2B15C">
      <w:pPr>
        <w:pStyle w:val="18"/>
        <w:rPr>
          <w:bCs/>
          <w:color w:val="auto"/>
          <w:u w:val="single"/>
          <w:shd w:val="clear" w:color="auto" w:fill="FFFFFF"/>
          <w:lang w:bidi="ar"/>
        </w:rPr>
      </w:pPr>
    </w:p>
    <w:p w14:paraId="6300DE61">
      <w:pPr>
        <w:pStyle w:val="18"/>
        <w:rPr>
          <w:bCs/>
          <w:color w:val="auto"/>
          <w:u w:val="single"/>
          <w:shd w:val="clear" w:color="auto" w:fill="FFFFFF"/>
          <w:lang w:bidi="ar"/>
        </w:rPr>
      </w:pPr>
    </w:p>
    <w:p w14:paraId="6408901E">
      <w:pPr>
        <w:pStyle w:val="18"/>
        <w:rPr>
          <w:bCs/>
          <w:color w:val="auto"/>
          <w:u w:val="single"/>
          <w:shd w:val="clear" w:color="auto" w:fill="FFFFFF"/>
          <w:lang w:bidi="ar"/>
        </w:rPr>
      </w:pPr>
    </w:p>
    <w:p w14:paraId="30FA203E">
      <w:pPr>
        <w:pStyle w:val="18"/>
        <w:rPr>
          <w:bCs/>
          <w:color w:val="auto"/>
          <w:u w:val="single"/>
          <w:shd w:val="clear" w:color="auto" w:fill="FFFFFF"/>
          <w:lang w:bidi="ar"/>
        </w:rPr>
      </w:pPr>
    </w:p>
    <w:p w14:paraId="3B92C419">
      <w:pPr>
        <w:pStyle w:val="18"/>
        <w:rPr>
          <w:bCs/>
          <w:color w:val="auto"/>
          <w:u w:val="single"/>
          <w:shd w:val="clear" w:color="auto" w:fill="FFFFFF"/>
          <w:lang w:bidi="ar"/>
        </w:rPr>
      </w:pPr>
    </w:p>
    <w:p w14:paraId="702A9B23">
      <w:pPr>
        <w:pStyle w:val="18"/>
        <w:rPr>
          <w:bCs/>
          <w:color w:val="auto"/>
          <w:u w:val="single"/>
          <w:shd w:val="clear" w:color="auto" w:fill="FFFFFF"/>
          <w:lang w:bidi="ar"/>
        </w:rPr>
      </w:pPr>
    </w:p>
    <w:p w14:paraId="0CA09630">
      <w:pPr>
        <w:pStyle w:val="18"/>
        <w:rPr>
          <w:bCs/>
          <w:color w:val="auto"/>
          <w:u w:val="single"/>
          <w:shd w:val="clear" w:color="auto" w:fill="FFFFFF"/>
          <w:lang w:bidi="ar"/>
        </w:rPr>
      </w:pPr>
    </w:p>
    <w:p w14:paraId="5B38DBBE">
      <w:pPr>
        <w:pStyle w:val="18"/>
        <w:rPr>
          <w:bCs/>
          <w:color w:val="auto"/>
          <w:u w:val="single"/>
          <w:shd w:val="clear" w:color="auto" w:fill="FFFFFF"/>
          <w:lang w:bidi="ar"/>
        </w:rPr>
      </w:pPr>
    </w:p>
    <w:p w14:paraId="4B591E19">
      <w:pPr>
        <w:pStyle w:val="18"/>
        <w:rPr>
          <w:bCs/>
          <w:color w:val="auto"/>
          <w:u w:val="single"/>
          <w:shd w:val="clear" w:color="auto" w:fill="FFFFFF"/>
          <w:lang w:bidi="ar"/>
        </w:rPr>
      </w:pPr>
    </w:p>
    <w:p w14:paraId="0FB30479">
      <w:pPr>
        <w:pStyle w:val="18"/>
        <w:rPr>
          <w:bCs/>
          <w:color w:val="auto"/>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3"/>
        <w:numPr>
          <w:ilvl w:val="0"/>
          <w:numId w:val="0"/>
        </w:numPr>
        <w:spacing w:line="360" w:lineRule="auto"/>
        <w:jc w:val="center"/>
        <w:rPr>
          <w:rFonts w:hAnsi="宋体" w:cs="宋体"/>
          <w:b/>
          <w:color w:val="auto"/>
          <w:szCs w:val="28"/>
        </w:rPr>
      </w:pPr>
      <w:bookmarkStart w:id="13" w:name="_Toc34311366"/>
      <w:r>
        <w:rPr>
          <w:rFonts w:ascii="宋体" w:hAnsi="宋体" w:eastAsia="宋体" w:cs="宋体"/>
          <w:b/>
          <w:color w:val="auto"/>
          <w:kern w:val="2"/>
          <w:sz w:val="28"/>
          <w:szCs w:val="28"/>
          <w:lang w:val="en-US" w:eastAsia="zh-CN" w:bidi="ar-SA"/>
        </w:rPr>
        <w:t>6、</w:t>
      </w:r>
      <w:r>
        <w:rPr>
          <w:rFonts w:hint="eastAsia" w:hAnsi="宋体" w:cs="宋体"/>
          <w:b/>
          <w:color w:val="auto"/>
          <w:szCs w:val="28"/>
        </w:rPr>
        <w:t>分项报价表</w:t>
      </w:r>
      <w:bookmarkEnd w:id="13"/>
    </w:p>
    <w:p w14:paraId="561ECA3E">
      <w:pPr>
        <w:shd w:val="clear" w:color="auto" w:fill="FFFFFF"/>
        <w:spacing w:line="420" w:lineRule="exact"/>
        <w:rPr>
          <w:bCs/>
          <w:color w:val="auto"/>
          <w:u w:val="single"/>
          <w:shd w:val="clear" w:color="auto" w:fill="FFFFFF"/>
          <w:lang w:bidi="ar"/>
        </w:rPr>
      </w:pPr>
    </w:p>
    <w:p w14:paraId="577A4610">
      <w:pPr>
        <w:rPr>
          <w:color w:val="auto"/>
        </w:rPr>
      </w:pPr>
    </w:p>
    <w:p w14:paraId="2C832B1F">
      <w:pPr>
        <w:tabs>
          <w:tab w:val="left" w:pos="1800"/>
          <w:tab w:val="left" w:pos="5580"/>
        </w:tabs>
        <w:rPr>
          <w:rFonts w:hint="eastAsia" w:ascii="宋体" w:hAnsi="宋体" w:cs="宋体"/>
          <w:color w:val="auto"/>
          <w:sz w:val="24"/>
          <w:highlight w:val="none"/>
        </w:rPr>
      </w:pPr>
      <w:r>
        <w:rPr>
          <w:rFonts w:hint="eastAsia" w:ascii="宋体" w:hAnsi="宋体" w:cs="宋体"/>
          <w:color w:val="auto"/>
          <w:sz w:val="24"/>
          <w:highlight w:val="none"/>
        </w:rPr>
        <w:t>项目编号：___________  项目名称：__________      报价单位：人民币元</w:t>
      </w:r>
    </w:p>
    <w:tbl>
      <w:tblPr>
        <w:tblStyle w:val="12"/>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1"/>
        <w:gridCol w:w="780"/>
        <w:gridCol w:w="1337"/>
        <w:gridCol w:w="1799"/>
        <w:gridCol w:w="613"/>
        <w:gridCol w:w="618"/>
        <w:gridCol w:w="919"/>
        <w:gridCol w:w="1072"/>
      </w:tblGrid>
      <w:tr w14:paraId="4230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5C12A4D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序号</w:t>
            </w:r>
          </w:p>
        </w:tc>
        <w:tc>
          <w:tcPr>
            <w:tcW w:w="881" w:type="dxa"/>
            <w:vMerge w:val="restart"/>
            <w:tcBorders>
              <w:top w:val="single" w:color="auto" w:sz="4" w:space="0"/>
              <w:left w:val="single" w:color="auto" w:sz="4" w:space="0"/>
              <w:bottom w:val="single" w:color="auto" w:sz="4" w:space="0"/>
              <w:right w:val="single" w:color="auto" w:sz="4" w:space="0"/>
            </w:tcBorders>
            <w:noWrap w:val="0"/>
            <w:vAlign w:val="center"/>
          </w:tcPr>
          <w:p w14:paraId="0F563D1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分项</w:t>
            </w:r>
          </w:p>
          <w:p w14:paraId="59A00C79">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名称</w:t>
            </w:r>
          </w:p>
        </w:tc>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14:paraId="51802082">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品牌商标</w:t>
            </w:r>
          </w:p>
        </w:tc>
        <w:tc>
          <w:tcPr>
            <w:tcW w:w="1337" w:type="dxa"/>
            <w:vMerge w:val="restart"/>
            <w:tcBorders>
              <w:top w:val="single" w:color="auto" w:sz="4" w:space="0"/>
              <w:left w:val="single" w:color="auto" w:sz="4" w:space="0"/>
              <w:bottom w:val="single" w:color="auto" w:sz="4" w:space="0"/>
              <w:right w:val="single" w:color="auto" w:sz="4" w:space="0"/>
            </w:tcBorders>
            <w:noWrap w:val="0"/>
            <w:vAlign w:val="center"/>
          </w:tcPr>
          <w:p w14:paraId="74664958">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规格型号</w:t>
            </w:r>
          </w:p>
        </w:tc>
        <w:tc>
          <w:tcPr>
            <w:tcW w:w="1799" w:type="dxa"/>
            <w:vMerge w:val="restart"/>
            <w:tcBorders>
              <w:top w:val="single" w:color="auto" w:sz="4" w:space="0"/>
              <w:left w:val="single" w:color="auto" w:sz="4" w:space="0"/>
              <w:bottom w:val="single" w:color="auto" w:sz="4" w:space="0"/>
              <w:right w:val="single" w:color="auto" w:sz="4" w:space="0"/>
            </w:tcBorders>
            <w:noWrap w:val="0"/>
            <w:vAlign w:val="center"/>
          </w:tcPr>
          <w:p w14:paraId="094CB735">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技术参数</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7F477D0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tc>
        <w:tc>
          <w:tcPr>
            <w:tcW w:w="618" w:type="dxa"/>
            <w:vMerge w:val="restart"/>
            <w:tcBorders>
              <w:top w:val="single" w:color="auto" w:sz="4" w:space="0"/>
              <w:left w:val="single" w:color="auto" w:sz="4" w:space="0"/>
              <w:bottom w:val="single" w:color="auto" w:sz="4" w:space="0"/>
              <w:right w:val="single" w:color="auto" w:sz="4" w:space="0"/>
            </w:tcBorders>
            <w:noWrap w:val="0"/>
            <w:vAlign w:val="center"/>
          </w:tcPr>
          <w:p w14:paraId="0B70F2F0">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DD496BB">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响应价格</w:t>
            </w:r>
          </w:p>
        </w:tc>
      </w:tr>
      <w:tr w14:paraId="0F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2391AD91">
            <w:pPr>
              <w:widowControl/>
              <w:jc w:val="left"/>
              <w:rPr>
                <w:rFonts w:hint="eastAsia" w:ascii="宋体" w:hAnsi="宋体" w:cs="宋体"/>
                <w:color w:val="auto"/>
                <w:kern w:val="0"/>
                <w:sz w:val="24"/>
                <w:highlight w:val="none"/>
              </w:rPr>
            </w:pPr>
          </w:p>
        </w:tc>
        <w:tc>
          <w:tcPr>
            <w:tcW w:w="881" w:type="dxa"/>
            <w:vMerge w:val="continue"/>
            <w:tcBorders>
              <w:top w:val="single" w:color="auto" w:sz="4" w:space="0"/>
              <w:left w:val="single" w:color="auto" w:sz="4" w:space="0"/>
              <w:bottom w:val="single" w:color="auto" w:sz="4" w:space="0"/>
              <w:right w:val="single" w:color="auto" w:sz="4" w:space="0"/>
            </w:tcBorders>
            <w:noWrap w:val="0"/>
            <w:vAlign w:val="center"/>
          </w:tcPr>
          <w:p w14:paraId="28C4E9CA">
            <w:pPr>
              <w:widowControl/>
              <w:jc w:val="left"/>
              <w:rPr>
                <w:rFonts w:hint="eastAsia" w:ascii="宋体" w:hAnsi="宋体" w:cs="宋体"/>
                <w:color w:val="auto"/>
                <w:kern w:val="0"/>
                <w:sz w:val="24"/>
                <w:highlight w:val="none"/>
              </w:rPr>
            </w:pPr>
          </w:p>
        </w:tc>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14:paraId="3DA7460F">
            <w:pPr>
              <w:widowControl/>
              <w:jc w:val="left"/>
              <w:rPr>
                <w:rFonts w:hint="eastAsia" w:ascii="宋体" w:hAnsi="宋体" w:cs="宋体"/>
                <w:color w:val="auto"/>
                <w:kern w:val="0"/>
                <w:sz w:val="24"/>
                <w:highlight w:val="none"/>
              </w:rPr>
            </w:pPr>
          </w:p>
        </w:tc>
        <w:tc>
          <w:tcPr>
            <w:tcW w:w="1337" w:type="dxa"/>
            <w:vMerge w:val="continue"/>
            <w:tcBorders>
              <w:top w:val="single" w:color="auto" w:sz="4" w:space="0"/>
              <w:left w:val="single" w:color="auto" w:sz="4" w:space="0"/>
              <w:bottom w:val="single" w:color="auto" w:sz="4" w:space="0"/>
              <w:right w:val="single" w:color="auto" w:sz="4" w:space="0"/>
            </w:tcBorders>
            <w:noWrap w:val="0"/>
            <w:vAlign w:val="center"/>
          </w:tcPr>
          <w:p w14:paraId="768A05AC">
            <w:pPr>
              <w:widowControl/>
              <w:jc w:val="left"/>
              <w:rPr>
                <w:rFonts w:hint="eastAsia" w:ascii="宋体" w:hAnsi="宋体" w:cs="宋体"/>
                <w:color w:val="auto"/>
                <w:kern w:val="0"/>
                <w:sz w:val="24"/>
                <w:highlight w:val="none"/>
              </w:rPr>
            </w:pPr>
          </w:p>
        </w:tc>
        <w:tc>
          <w:tcPr>
            <w:tcW w:w="1799" w:type="dxa"/>
            <w:vMerge w:val="continue"/>
            <w:tcBorders>
              <w:top w:val="single" w:color="auto" w:sz="4" w:space="0"/>
              <w:left w:val="single" w:color="auto" w:sz="4" w:space="0"/>
              <w:bottom w:val="single" w:color="auto" w:sz="4" w:space="0"/>
              <w:right w:val="single" w:color="auto" w:sz="4" w:space="0"/>
            </w:tcBorders>
            <w:noWrap w:val="0"/>
            <w:vAlign w:val="center"/>
          </w:tcPr>
          <w:p w14:paraId="2CFC48F1">
            <w:pPr>
              <w:widowControl/>
              <w:jc w:val="left"/>
              <w:rPr>
                <w:rFonts w:hint="eastAsia" w:ascii="宋体" w:hAnsi="宋体" w:cs="宋体"/>
                <w:color w:val="auto"/>
                <w:kern w:val="0"/>
                <w:sz w:val="24"/>
                <w:highlight w:val="none"/>
              </w:rPr>
            </w:pPr>
          </w:p>
        </w:tc>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2354587C">
            <w:pPr>
              <w:widowControl/>
              <w:jc w:val="left"/>
              <w:rPr>
                <w:rFonts w:hint="eastAsia" w:ascii="宋体" w:hAnsi="宋体" w:cs="宋体"/>
                <w:color w:val="auto"/>
                <w:kern w:val="0"/>
                <w:sz w:val="24"/>
                <w:highlight w:val="none"/>
              </w:rPr>
            </w:pPr>
          </w:p>
        </w:tc>
        <w:tc>
          <w:tcPr>
            <w:tcW w:w="618" w:type="dxa"/>
            <w:vMerge w:val="continue"/>
            <w:tcBorders>
              <w:top w:val="single" w:color="auto" w:sz="4" w:space="0"/>
              <w:left w:val="single" w:color="auto" w:sz="4" w:space="0"/>
              <w:bottom w:val="single" w:color="auto" w:sz="4" w:space="0"/>
              <w:right w:val="single" w:color="auto" w:sz="4" w:space="0"/>
            </w:tcBorders>
            <w:noWrap w:val="0"/>
            <w:vAlign w:val="center"/>
          </w:tcPr>
          <w:p w14:paraId="6398FB79">
            <w:pPr>
              <w:widowControl/>
              <w:jc w:val="left"/>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38887D2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2F9377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合价</w:t>
            </w:r>
          </w:p>
        </w:tc>
      </w:tr>
      <w:tr w14:paraId="73AF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BDB1CE1">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9FE2557">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F5ABD3">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01AAEE3">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9A88A15">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F84F8B0">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368A16">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2A850AF">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BE6BF94">
            <w:pPr>
              <w:widowControl/>
              <w:snapToGrid w:val="0"/>
              <w:spacing w:line="360" w:lineRule="auto"/>
              <w:jc w:val="center"/>
              <w:rPr>
                <w:rFonts w:hint="eastAsia" w:ascii="宋体" w:hAnsi="宋体" w:cs="宋体"/>
                <w:color w:val="auto"/>
                <w:kern w:val="0"/>
                <w:sz w:val="24"/>
                <w:highlight w:val="none"/>
              </w:rPr>
            </w:pPr>
          </w:p>
        </w:tc>
      </w:tr>
      <w:tr w14:paraId="6381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C1BD7A">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6EE3E4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B6612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9CDC49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6CD8D6B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B3F2B2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C003611">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0901C926">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15AD8B">
            <w:pPr>
              <w:widowControl/>
              <w:snapToGrid w:val="0"/>
              <w:spacing w:line="360" w:lineRule="auto"/>
              <w:jc w:val="center"/>
              <w:rPr>
                <w:rFonts w:hint="eastAsia" w:ascii="宋体" w:hAnsi="宋体" w:cs="宋体"/>
                <w:color w:val="auto"/>
                <w:kern w:val="0"/>
                <w:sz w:val="24"/>
                <w:highlight w:val="none"/>
              </w:rPr>
            </w:pPr>
          </w:p>
        </w:tc>
      </w:tr>
      <w:tr w14:paraId="350D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7B078D">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8DD3D8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F8D1C8">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6B3DA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478779DF">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73575C1">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3F03A324">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001C9D8">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D4FF">
            <w:pPr>
              <w:widowControl/>
              <w:snapToGrid w:val="0"/>
              <w:spacing w:line="360" w:lineRule="auto"/>
              <w:jc w:val="center"/>
              <w:rPr>
                <w:rFonts w:hint="eastAsia" w:ascii="宋体" w:hAnsi="宋体" w:cs="宋体"/>
                <w:color w:val="auto"/>
                <w:kern w:val="0"/>
                <w:sz w:val="24"/>
                <w:highlight w:val="none"/>
              </w:rPr>
            </w:pPr>
          </w:p>
        </w:tc>
      </w:tr>
      <w:tr w14:paraId="7B72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2584113">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4</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502A31C">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64368F">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64CD4E9">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6C3890">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3B0F8AE">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36C9D4C">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DEE3AAD">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EC3AF0C">
            <w:pPr>
              <w:widowControl/>
              <w:snapToGrid w:val="0"/>
              <w:spacing w:line="360" w:lineRule="auto"/>
              <w:jc w:val="center"/>
              <w:rPr>
                <w:rFonts w:hint="eastAsia" w:ascii="宋体" w:hAnsi="宋体" w:cs="宋体"/>
                <w:color w:val="auto"/>
                <w:kern w:val="0"/>
                <w:sz w:val="24"/>
                <w:highlight w:val="none"/>
              </w:rPr>
            </w:pPr>
          </w:p>
        </w:tc>
      </w:tr>
      <w:tr w14:paraId="0141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484B3DA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142D4D2">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512522">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5A6FD6A">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763024E">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A8CF99">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6498A90">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A3DFB0">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9CF2A7">
            <w:pPr>
              <w:widowControl/>
              <w:snapToGrid w:val="0"/>
              <w:spacing w:line="360" w:lineRule="auto"/>
              <w:jc w:val="center"/>
              <w:rPr>
                <w:rFonts w:hint="eastAsia" w:ascii="宋体" w:hAnsi="宋体" w:cs="宋体"/>
                <w:color w:val="auto"/>
                <w:kern w:val="0"/>
                <w:sz w:val="24"/>
                <w:highlight w:val="none"/>
              </w:rPr>
            </w:pPr>
          </w:p>
        </w:tc>
      </w:tr>
      <w:tr w14:paraId="3A4A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D7F91F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2AA48C0D">
            <w:pPr>
              <w:widowControl/>
              <w:snapToGrid w:val="0"/>
              <w:spacing w:line="360" w:lineRule="auto"/>
              <w:jc w:val="center"/>
              <w:rPr>
                <w:rFonts w:hint="eastAsia" w:ascii="宋体" w:hAnsi="宋体" w:cs="宋体"/>
                <w:b/>
                <w:bCs/>
                <w:color w:val="auto"/>
                <w:kern w:val="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3F9431">
            <w:pPr>
              <w:widowControl/>
              <w:snapToGrid w:val="0"/>
              <w:spacing w:line="360" w:lineRule="auto"/>
              <w:jc w:val="center"/>
              <w:rPr>
                <w:rFonts w:hint="eastAsia" w:ascii="宋体" w:hAnsi="宋体" w:cs="宋体"/>
                <w:color w:val="auto"/>
                <w:kern w:val="0"/>
                <w:sz w:val="24"/>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6E40032">
            <w:pPr>
              <w:widowControl/>
              <w:snapToGrid w:val="0"/>
              <w:spacing w:line="360" w:lineRule="auto"/>
              <w:jc w:val="center"/>
              <w:rPr>
                <w:rFonts w:hint="eastAsia" w:ascii="宋体" w:hAnsi="宋体" w:cs="宋体"/>
                <w:color w:val="auto"/>
                <w:kern w:val="0"/>
                <w:sz w:val="24"/>
                <w:highlight w:val="none"/>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14:paraId="2818C307">
            <w:pPr>
              <w:widowControl/>
              <w:snapToGrid w:val="0"/>
              <w:spacing w:line="360" w:lineRule="auto"/>
              <w:jc w:val="center"/>
              <w:rPr>
                <w:rFonts w:hint="eastAsia" w:ascii="宋体" w:hAnsi="宋体" w:cs="宋体"/>
                <w:color w:val="auto"/>
                <w:kern w:val="0"/>
                <w:sz w:val="24"/>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A4C4D58">
            <w:pPr>
              <w:widowControl/>
              <w:snapToGrid w:val="0"/>
              <w:spacing w:line="360" w:lineRule="auto"/>
              <w:jc w:val="center"/>
              <w:rPr>
                <w:rFonts w:hint="eastAsia" w:ascii="宋体" w:hAnsi="宋体" w:cs="宋体"/>
                <w:color w:val="auto"/>
                <w:kern w:val="0"/>
                <w:sz w:val="24"/>
                <w:highlight w:val="none"/>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66A792">
            <w:pPr>
              <w:widowControl/>
              <w:snapToGrid w:val="0"/>
              <w:spacing w:line="360" w:lineRule="auto"/>
              <w:jc w:val="center"/>
              <w:rPr>
                <w:rFonts w:hint="eastAsia" w:ascii="宋体" w:hAnsi="宋体" w:cs="宋体"/>
                <w:color w:val="auto"/>
                <w:kern w:val="0"/>
                <w:sz w:val="24"/>
                <w:highlight w:val="none"/>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83FF979">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BEB32B3">
            <w:pPr>
              <w:widowControl/>
              <w:snapToGrid w:val="0"/>
              <w:spacing w:line="360" w:lineRule="auto"/>
              <w:jc w:val="center"/>
              <w:rPr>
                <w:rFonts w:hint="eastAsia" w:ascii="宋体" w:hAnsi="宋体" w:cs="宋体"/>
                <w:color w:val="auto"/>
                <w:kern w:val="0"/>
                <w:sz w:val="24"/>
                <w:highlight w:val="none"/>
              </w:rPr>
            </w:pPr>
          </w:p>
        </w:tc>
      </w:tr>
      <w:tr w14:paraId="1D5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7" w:type="dxa"/>
            <w:gridSpan w:val="7"/>
            <w:tcBorders>
              <w:top w:val="single" w:color="auto" w:sz="4" w:space="0"/>
              <w:left w:val="single" w:color="auto" w:sz="4" w:space="0"/>
              <w:bottom w:val="single" w:color="auto" w:sz="4" w:space="0"/>
              <w:right w:val="single" w:color="auto" w:sz="4" w:space="0"/>
            </w:tcBorders>
            <w:noWrap w:val="0"/>
            <w:vAlign w:val="center"/>
          </w:tcPr>
          <w:p w14:paraId="036C1D7E">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合     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7920E7A">
            <w:pPr>
              <w:widowControl/>
              <w:snapToGrid w:val="0"/>
              <w:spacing w:line="360" w:lineRule="auto"/>
              <w:jc w:val="center"/>
              <w:rPr>
                <w:rFonts w:hint="eastAsia" w:ascii="宋体" w:hAnsi="宋体" w:cs="宋体"/>
                <w:color w:val="auto"/>
                <w:kern w:val="0"/>
                <w:sz w:val="24"/>
                <w:highlight w:val="none"/>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24CAD73">
            <w:pPr>
              <w:widowControl/>
              <w:snapToGrid w:val="0"/>
              <w:spacing w:line="360" w:lineRule="auto"/>
              <w:jc w:val="center"/>
              <w:rPr>
                <w:rFonts w:hint="eastAsia" w:ascii="宋体" w:hAnsi="宋体" w:cs="宋体"/>
                <w:color w:val="auto"/>
                <w:kern w:val="0"/>
                <w:sz w:val="24"/>
                <w:highlight w:val="none"/>
              </w:rPr>
            </w:pPr>
          </w:p>
        </w:tc>
      </w:tr>
    </w:tbl>
    <w:p w14:paraId="4C1FEC51">
      <w:pPr>
        <w:tabs>
          <w:tab w:val="left" w:pos="1800"/>
          <w:tab w:val="left" w:pos="5580"/>
        </w:tabs>
        <w:jc w:val="left"/>
        <w:rPr>
          <w:rFonts w:hint="eastAsia" w:ascii="宋体" w:hAnsi="宋体" w:cs="宋体"/>
          <w:color w:val="auto"/>
          <w:sz w:val="24"/>
          <w:highlight w:val="none"/>
        </w:rPr>
      </w:pPr>
    </w:p>
    <w:p w14:paraId="183FBE22">
      <w:pPr>
        <w:shd w:val="clear" w:color="auto" w:fill="FFFFFF"/>
        <w:spacing w:line="420" w:lineRule="exact"/>
        <w:rPr>
          <w:rFonts w:hint="eastAsia"/>
          <w:bCs/>
          <w:color w:val="auto"/>
          <w:shd w:val="clear" w:color="auto" w:fill="FFFFFF"/>
          <w:lang w:bidi="ar"/>
        </w:rPr>
      </w:pPr>
    </w:p>
    <w:p w14:paraId="3BF99E7B">
      <w:pPr>
        <w:shd w:val="clear" w:color="auto" w:fill="FFFFFF"/>
        <w:spacing w:line="420" w:lineRule="exact"/>
        <w:rPr>
          <w:rFonts w:hint="eastAsia"/>
          <w:bCs/>
          <w:color w:val="auto"/>
          <w:shd w:val="clear" w:color="auto" w:fill="FFFFFF"/>
          <w:lang w:bidi="ar"/>
        </w:rPr>
      </w:pPr>
    </w:p>
    <w:p w14:paraId="0EE0C2CB">
      <w:pPr>
        <w:shd w:val="clear" w:color="auto" w:fill="FFFFFF"/>
        <w:spacing w:line="420" w:lineRule="exact"/>
        <w:rPr>
          <w:rFonts w:hint="eastAsia"/>
          <w:bCs/>
          <w:color w:val="auto"/>
          <w:shd w:val="clear" w:color="auto" w:fill="FFFFFF"/>
          <w:lang w:bidi="ar"/>
        </w:rPr>
      </w:pPr>
    </w:p>
    <w:p w14:paraId="6B5BDD65">
      <w:pPr>
        <w:shd w:val="clear" w:color="auto" w:fill="FFFFFF"/>
        <w:spacing w:line="420" w:lineRule="exact"/>
        <w:rPr>
          <w:bCs/>
          <w:color w:val="auto"/>
          <w:u w:val="single"/>
          <w:shd w:val="clear" w:color="auto" w:fill="FFFFFF"/>
          <w:lang w:bidi="ar"/>
        </w:rPr>
      </w:pPr>
      <w:r>
        <w:rPr>
          <w:rFonts w:hint="eastAsia"/>
          <w:bCs/>
          <w:color w:val="auto"/>
          <w:shd w:val="clear" w:color="auto" w:fill="FFFFFF"/>
          <w:lang w:bidi="ar"/>
        </w:rPr>
        <w:t>报价人（</w:t>
      </w:r>
      <w:r>
        <w:rPr>
          <w:rFonts w:hint="eastAsia"/>
          <w:color w:val="auto"/>
        </w:rPr>
        <w:t>全称并加盖报价人公章</w:t>
      </w:r>
      <w:r>
        <w:rPr>
          <w:rFonts w:hint="eastAsia"/>
          <w:bCs/>
          <w:color w:val="auto"/>
          <w:shd w:val="clear" w:color="auto" w:fill="FFFFFF"/>
          <w:lang w:bidi="ar"/>
        </w:rPr>
        <w:t>）：</w:t>
      </w:r>
    </w:p>
    <w:p w14:paraId="56B4F1B3">
      <w:pPr>
        <w:shd w:val="clear" w:color="auto" w:fill="FFFFFF"/>
        <w:spacing w:line="420" w:lineRule="exact"/>
        <w:rPr>
          <w:bCs/>
          <w:color w:val="auto"/>
          <w:u w:val="single"/>
          <w:shd w:val="clear" w:color="auto" w:fill="FFFFFF"/>
          <w:lang w:bidi="ar"/>
        </w:rPr>
      </w:pPr>
      <w:r>
        <w:rPr>
          <w:rFonts w:hint="eastAsia"/>
          <w:bCs/>
          <w:color w:val="auto"/>
          <w:shd w:val="clear" w:color="auto" w:fill="FFFFFF"/>
          <w:lang w:bidi="ar"/>
        </w:rPr>
        <w:t>报价人代表签字：</w:t>
      </w:r>
    </w:p>
    <w:p w14:paraId="60CB0E89">
      <w:pPr>
        <w:shd w:val="clear" w:color="auto" w:fill="FFFFFF"/>
        <w:spacing w:line="420" w:lineRule="exact"/>
        <w:rPr>
          <w:bCs/>
          <w:color w:val="auto"/>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shd w:val="clear" w:color="auto" w:fill="FFFFFF"/>
          <w:lang w:bidi="ar"/>
        </w:rPr>
        <w:t>日期：</w:t>
      </w:r>
    </w:p>
    <w:p w14:paraId="5B270E13">
      <w:pPr>
        <w:pStyle w:val="23"/>
        <w:numPr>
          <w:ilvl w:val="0"/>
          <w:numId w:val="0"/>
        </w:numPr>
        <w:spacing w:line="360" w:lineRule="auto"/>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7、采购需求偏离表</w:t>
      </w:r>
    </w:p>
    <w:p w14:paraId="4E7748A0">
      <w:pPr>
        <w:jc w:val="center"/>
        <w:rPr>
          <w:rFonts w:hint="eastAsia" w:ascii="宋体" w:hAnsi="宋体" w:cs="宋体"/>
          <w:color w:val="auto"/>
          <w:sz w:val="24"/>
          <w:highlight w:val="none"/>
        </w:rPr>
      </w:pPr>
    </w:p>
    <w:p w14:paraId="55E10303">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项目编号：_____________________     项目名称：_______________________</w:t>
      </w:r>
    </w:p>
    <w:tbl>
      <w:tblPr>
        <w:tblStyle w:val="1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2B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3579CA5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82" w:type="dxa"/>
            <w:noWrap w:val="0"/>
            <w:vAlign w:val="center"/>
          </w:tcPr>
          <w:p w14:paraId="1B38BCA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文件条目号(页码)</w:t>
            </w:r>
          </w:p>
        </w:tc>
        <w:tc>
          <w:tcPr>
            <w:tcW w:w="2384" w:type="dxa"/>
            <w:noWrap w:val="0"/>
            <w:vAlign w:val="center"/>
          </w:tcPr>
          <w:p w14:paraId="1B4E65C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lang w:eastAsia="zh-CN"/>
              </w:rPr>
              <w:t>竞价</w:t>
            </w:r>
            <w:r>
              <w:rPr>
                <w:rFonts w:hint="eastAsia" w:ascii="宋体" w:hAnsi="宋体" w:cs="宋体"/>
                <w:color w:val="auto"/>
                <w:sz w:val="24"/>
                <w:highlight w:val="none"/>
              </w:rPr>
              <w:t>文件要求</w:t>
            </w:r>
          </w:p>
        </w:tc>
        <w:tc>
          <w:tcPr>
            <w:tcW w:w="2126" w:type="dxa"/>
            <w:noWrap w:val="0"/>
            <w:vAlign w:val="center"/>
          </w:tcPr>
          <w:p w14:paraId="2A686E58">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响应内容</w:t>
            </w:r>
          </w:p>
        </w:tc>
        <w:tc>
          <w:tcPr>
            <w:tcW w:w="1875" w:type="dxa"/>
            <w:noWrap w:val="0"/>
            <w:vAlign w:val="center"/>
          </w:tcPr>
          <w:p w14:paraId="1D6189A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3A9C0C77">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（据实填写）</w:t>
            </w:r>
          </w:p>
        </w:tc>
        <w:tc>
          <w:tcPr>
            <w:tcW w:w="1009" w:type="dxa"/>
            <w:noWrap w:val="0"/>
            <w:vAlign w:val="center"/>
          </w:tcPr>
          <w:p w14:paraId="3DF8BCF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说明</w:t>
            </w:r>
          </w:p>
        </w:tc>
      </w:tr>
      <w:tr w14:paraId="406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BDD273">
            <w:pPr>
              <w:adjustRightInd w:val="0"/>
              <w:snapToGrid w:val="0"/>
              <w:jc w:val="center"/>
              <w:rPr>
                <w:rFonts w:hint="eastAsia" w:ascii="宋体" w:hAnsi="宋体" w:cs="宋体"/>
                <w:color w:val="auto"/>
                <w:sz w:val="24"/>
                <w:highlight w:val="none"/>
              </w:rPr>
            </w:pPr>
          </w:p>
        </w:tc>
        <w:tc>
          <w:tcPr>
            <w:tcW w:w="1482" w:type="dxa"/>
            <w:noWrap w:val="0"/>
            <w:vAlign w:val="center"/>
          </w:tcPr>
          <w:p w14:paraId="5707A601">
            <w:pPr>
              <w:adjustRightInd w:val="0"/>
              <w:snapToGrid w:val="0"/>
              <w:jc w:val="center"/>
              <w:rPr>
                <w:rFonts w:hint="eastAsia" w:ascii="宋体" w:hAnsi="宋体" w:cs="宋体"/>
                <w:color w:val="auto"/>
                <w:sz w:val="24"/>
                <w:highlight w:val="none"/>
              </w:rPr>
            </w:pPr>
          </w:p>
        </w:tc>
        <w:tc>
          <w:tcPr>
            <w:tcW w:w="2384" w:type="dxa"/>
            <w:noWrap w:val="0"/>
            <w:vAlign w:val="center"/>
          </w:tcPr>
          <w:p w14:paraId="23517298">
            <w:pPr>
              <w:adjustRightInd w:val="0"/>
              <w:snapToGrid w:val="0"/>
              <w:jc w:val="center"/>
              <w:rPr>
                <w:rFonts w:hint="eastAsia" w:ascii="宋体" w:hAnsi="宋体" w:cs="宋体"/>
                <w:color w:val="auto"/>
                <w:sz w:val="24"/>
                <w:highlight w:val="none"/>
              </w:rPr>
            </w:pPr>
          </w:p>
        </w:tc>
        <w:tc>
          <w:tcPr>
            <w:tcW w:w="2126" w:type="dxa"/>
            <w:noWrap w:val="0"/>
            <w:vAlign w:val="center"/>
          </w:tcPr>
          <w:p w14:paraId="66BD172E">
            <w:pPr>
              <w:adjustRightInd w:val="0"/>
              <w:snapToGrid w:val="0"/>
              <w:jc w:val="center"/>
              <w:rPr>
                <w:rFonts w:hint="eastAsia" w:ascii="宋体" w:hAnsi="宋体" w:cs="宋体"/>
                <w:color w:val="auto"/>
                <w:sz w:val="24"/>
                <w:highlight w:val="none"/>
              </w:rPr>
            </w:pPr>
          </w:p>
        </w:tc>
        <w:tc>
          <w:tcPr>
            <w:tcW w:w="1875" w:type="dxa"/>
            <w:noWrap w:val="0"/>
            <w:vAlign w:val="center"/>
          </w:tcPr>
          <w:p w14:paraId="072743D6">
            <w:pPr>
              <w:adjustRightInd w:val="0"/>
              <w:snapToGrid w:val="0"/>
              <w:jc w:val="center"/>
              <w:rPr>
                <w:rFonts w:hint="eastAsia" w:ascii="宋体" w:hAnsi="宋体" w:cs="宋体"/>
                <w:color w:val="auto"/>
                <w:sz w:val="24"/>
                <w:highlight w:val="none"/>
              </w:rPr>
            </w:pPr>
          </w:p>
        </w:tc>
        <w:tc>
          <w:tcPr>
            <w:tcW w:w="1009" w:type="dxa"/>
            <w:noWrap w:val="0"/>
            <w:vAlign w:val="center"/>
          </w:tcPr>
          <w:p w14:paraId="5D080F6D">
            <w:pPr>
              <w:adjustRightInd w:val="0"/>
              <w:snapToGrid w:val="0"/>
              <w:jc w:val="center"/>
              <w:rPr>
                <w:rFonts w:hint="eastAsia" w:ascii="宋体" w:hAnsi="宋体" w:cs="宋体"/>
                <w:color w:val="auto"/>
                <w:sz w:val="24"/>
                <w:highlight w:val="none"/>
              </w:rPr>
            </w:pPr>
          </w:p>
        </w:tc>
      </w:tr>
      <w:tr w14:paraId="630C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3D3E08A">
            <w:pPr>
              <w:adjustRightInd w:val="0"/>
              <w:snapToGrid w:val="0"/>
              <w:jc w:val="center"/>
              <w:rPr>
                <w:rFonts w:hint="eastAsia" w:ascii="宋体" w:hAnsi="宋体" w:cs="宋体"/>
                <w:color w:val="auto"/>
                <w:sz w:val="24"/>
                <w:highlight w:val="none"/>
              </w:rPr>
            </w:pPr>
          </w:p>
        </w:tc>
        <w:tc>
          <w:tcPr>
            <w:tcW w:w="1482" w:type="dxa"/>
            <w:noWrap w:val="0"/>
            <w:vAlign w:val="center"/>
          </w:tcPr>
          <w:p w14:paraId="49228C31">
            <w:pPr>
              <w:adjustRightInd w:val="0"/>
              <w:snapToGrid w:val="0"/>
              <w:jc w:val="center"/>
              <w:rPr>
                <w:rFonts w:hint="eastAsia" w:ascii="宋体" w:hAnsi="宋体" w:cs="宋体"/>
                <w:color w:val="auto"/>
                <w:sz w:val="24"/>
                <w:highlight w:val="none"/>
              </w:rPr>
            </w:pPr>
          </w:p>
        </w:tc>
        <w:tc>
          <w:tcPr>
            <w:tcW w:w="2384" w:type="dxa"/>
            <w:noWrap w:val="0"/>
            <w:vAlign w:val="center"/>
          </w:tcPr>
          <w:p w14:paraId="73E65870">
            <w:pPr>
              <w:adjustRightInd w:val="0"/>
              <w:snapToGrid w:val="0"/>
              <w:jc w:val="center"/>
              <w:rPr>
                <w:rFonts w:hint="eastAsia" w:ascii="宋体" w:hAnsi="宋体" w:cs="宋体"/>
                <w:color w:val="auto"/>
                <w:sz w:val="24"/>
                <w:highlight w:val="none"/>
              </w:rPr>
            </w:pPr>
          </w:p>
        </w:tc>
        <w:tc>
          <w:tcPr>
            <w:tcW w:w="2126" w:type="dxa"/>
            <w:noWrap w:val="0"/>
            <w:vAlign w:val="center"/>
          </w:tcPr>
          <w:p w14:paraId="640C6084">
            <w:pPr>
              <w:adjustRightInd w:val="0"/>
              <w:snapToGrid w:val="0"/>
              <w:jc w:val="center"/>
              <w:rPr>
                <w:rFonts w:hint="eastAsia" w:ascii="宋体" w:hAnsi="宋体" w:cs="宋体"/>
                <w:color w:val="auto"/>
                <w:sz w:val="24"/>
                <w:highlight w:val="none"/>
              </w:rPr>
            </w:pPr>
          </w:p>
        </w:tc>
        <w:tc>
          <w:tcPr>
            <w:tcW w:w="1875" w:type="dxa"/>
            <w:noWrap w:val="0"/>
            <w:vAlign w:val="center"/>
          </w:tcPr>
          <w:p w14:paraId="480A428F">
            <w:pPr>
              <w:adjustRightInd w:val="0"/>
              <w:snapToGrid w:val="0"/>
              <w:jc w:val="center"/>
              <w:rPr>
                <w:rFonts w:hint="eastAsia" w:ascii="宋体" w:hAnsi="宋体" w:cs="宋体"/>
                <w:color w:val="auto"/>
                <w:sz w:val="24"/>
                <w:highlight w:val="none"/>
              </w:rPr>
            </w:pPr>
          </w:p>
        </w:tc>
        <w:tc>
          <w:tcPr>
            <w:tcW w:w="1009" w:type="dxa"/>
            <w:noWrap w:val="0"/>
            <w:vAlign w:val="center"/>
          </w:tcPr>
          <w:p w14:paraId="450FC32E">
            <w:pPr>
              <w:adjustRightInd w:val="0"/>
              <w:snapToGrid w:val="0"/>
              <w:jc w:val="center"/>
              <w:rPr>
                <w:rFonts w:hint="eastAsia" w:ascii="宋体" w:hAnsi="宋体" w:cs="宋体"/>
                <w:color w:val="auto"/>
                <w:sz w:val="24"/>
                <w:highlight w:val="none"/>
              </w:rPr>
            </w:pPr>
          </w:p>
        </w:tc>
      </w:tr>
      <w:tr w14:paraId="1E5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21005D">
            <w:pPr>
              <w:adjustRightInd w:val="0"/>
              <w:snapToGrid w:val="0"/>
              <w:jc w:val="center"/>
              <w:rPr>
                <w:rFonts w:hint="eastAsia" w:ascii="宋体" w:hAnsi="宋体" w:cs="宋体"/>
                <w:color w:val="auto"/>
                <w:sz w:val="24"/>
                <w:highlight w:val="none"/>
              </w:rPr>
            </w:pPr>
          </w:p>
        </w:tc>
        <w:tc>
          <w:tcPr>
            <w:tcW w:w="1482" w:type="dxa"/>
            <w:noWrap w:val="0"/>
            <w:vAlign w:val="center"/>
          </w:tcPr>
          <w:p w14:paraId="0366AA39">
            <w:pPr>
              <w:adjustRightInd w:val="0"/>
              <w:snapToGrid w:val="0"/>
              <w:jc w:val="center"/>
              <w:rPr>
                <w:rFonts w:hint="eastAsia" w:ascii="宋体" w:hAnsi="宋体" w:cs="宋体"/>
                <w:color w:val="auto"/>
                <w:sz w:val="24"/>
                <w:highlight w:val="none"/>
              </w:rPr>
            </w:pPr>
          </w:p>
        </w:tc>
        <w:tc>
          <w:tcPr>
            <w:tcW w:w="2384" w:type="dxa"/>
            <w:noWrap w:val="0"/>
            <w:vAlign w:val="center"/>
          </w:tcPr>
          <w:p w14:paraId="2B42DF29">
            <w:pPr>
              <w:adjustRightInd w:val="0"/>
              <w:snapToGrid w:val="0"/>
              <w:jc w:val="center"/>
              <w:rPr>
                <w:rFonts w:hint="eastAsia" w:ascii="宋体" w:hAnsi="宋体" w:cs="宋体"/>
                <w:color w:val="auto"/>
                <w:sz w:val="24"/>
                <w:highlight w:val="none"/>
              </w:rPr>
            </w:pPr>
          </w:p>
        </w:tc>
        <w:tc>
          <w:tcPr>
            <w:tcW w:w="2126" w:type="dxa"/>
            <w:noWrap w:val="0"/>
            <w:vAlign w:val="center"/>
          </w:tcPr>
          <w:p w14:paraId="1722CB28">
            <w:pPr>
              <w:adjustRightInd w:val="0"/>
              <w:snapToGrid w:val="0"/>
              <w:jc w:val="center"/>
              <w:rPr>
                <w:rFonts w:hint="eastAsia" w:ascii="宋体" w:hAnsi="宋体" w:cs="宋体"/>
                <w:color w:val="auto"/>
                <w:sz w:val="24"/>
                <w:highlight w:val="none"/>
              </w:rPr>
            </w:pPr>
          </w:p>
        </w:tc>
        <w:tc>
          <w:tcPr>
            <w:tcW w:w="1875" w:type="dxa"/>
            <w:noWrap w:val="0"/>
            <w:vAlign w:val="center"/>
          </w:tcPr>
          <w:p w14:paraId="05BD011F">
            <w:pPr>
              <w:adjustRightInd w:val="0"/>
              <w:snapToGrid w:val="0"/>
              <w:jc w:val="center"/>
              <w:rPr>
                <w:rFonts w:hint="eastAsia" w:ascii="宋体" w:hAnsi="宋体" w:cs="宋体"/>
                <w:color w:val="auto"/>
                <w:sz w:val="24"/>
                <w:highlight w:val="none"/>
              </w:rPr>
            </w:pPr>
          </w:p>
        </w:tc>
        <w:tc>
          <w:tcPr>
            <w:tcW w:w="1009" w:type="dxa"/>
            <w:noWrap w:val="0"/>
            <w:vAlign w:val="center"/>
          </w:tcPr>
          <w:p w14:paraId="4BE86141">
            <w:pPr>
              <w:adjustRightInd w:val="0"/>
              <w:snapToGrid w:val="0"/>
              <w:jc w:val="center"/>
              <w:rPr>
                <w:rFonts w:hint="eastAsia" w:ascii="宋体" w:hAnsi="宋体" w:cs="宋体"/>
                <w:color w:val="auto"/>
                <w:sz w:val="24"/>
                <w:highlight w:val="none"/>
              </w:rPr>
            </w:pPr>
          </w:p>
        </w:tc>
      </w:tr>
      <w:tr w14:paraId="4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8FD4B1">
            <w:pPr>
              <w:adjustRightInd w:val="0"/>
              <w:snapToGrid w:val="0"/>
              <w:jc w:val="center"/>
              <w:rPr>
                <w:rFonts w:hint="eastAsia" w:ascii="宋体" w:hAnsi="宋体" w:cs="宋体"/>
                <w:color w:val="auto"/>
                <w:sz w:val="24"/>
                <w:highlight w:val="none"/>
              </w:rPr>
            </w:pPr>
          </w:p>
        </w:tc>
        <w:tc>
          <w:tcPr>
            <w:tcW w:w="1482" w:type="dxa"/>
            <w:noWrap w:val="0"/>
            <w:vAlign w:val="center"/>
          </w:tcPr>
          <w:p w14:paraId="62557445">
            <w:pPr>
              <w:adjustRightInd w:val="0"/>
              <w:snapToGrid w:val="0"/>
              <w:jc w:val="center"/>
              <w:rPr>
                <w:rFonts w:hint="eastAsia" w:ascii="宋体" w:hAnsi="宋体" w:cs="宋体"/>
                <w:color w:val="auto"/>
                <w:sz w:val="24"/>
                <w:highlight w:val="none"/>
              </w:rPr>
            </w:pPr>
          </w:p>
        </w:tc>
        <w:tc>
          <w:tcPr>
            <w:tcW w:w="2384" w:type="dxa"/>
            <w:noWrap w:val="0"/>
            <w:vAlign w:val="center"/>
          </w:tcPr>
          <w:p w14:paraId="26A751CC">
            <w:pPr>
              <w:adjustRightInd w:val="0"/>
              <w:snapToGrid w:val="0"/>
              <w:jc w:val="center"/>
              <w:rPr>
                <w:rFonts w:hint="eastAsia" w:ascii="宋体" w:hAnsi="宋体" w:cs="宋体"/>
                <w:color w:val="auto"/>
                <w:sz w:val="24"/>
                <w:highlight w:val="none"/>
              </w:rPr>
            </w:pPr>
          </w:p>
        </w:tc>
        <w:tc>
          <w:tcPr>
            <w:tcW w:w="2126" w:type="dxa"/>
            <w:noWrap w:val="0"/>
            <w:vAlign w:val="center"/>
          </w:tcPr>
          <w:p w14:paraId="75491B7C">
            <w:pPr>
              <w:adjustRightInd w:val="0"/>
              <w:snapToGrid w:val="0"/>
              <w:jc w:val="center"/>
              <w:rPr>
                <w:rFonts w:hint="eastAsia" w:ascii="宋体" w:hAnsi="宋体" w:cs="宋体"/>
                <w:color w:val="auto"/>
                <w:sz w:val="24"/>
                <w:highlight w:val="none"/>
              </w:rPr>
            </w:pPr>
          </w:p>
        </w:tc>
        <w:tc>
          <w:tcPr>
            <w:tcW w:w="1875" w:type="dxa"/>
            <w:noWrap w:val="0"/>
            <w:vAlign w:val="center"/>
          </w:tcPr>
          <w:p w14:paraId="30E2A168">
            <w:pPr>
              <w:adjustRightInd w:val="0"/>
              <w:snapToGrid w:val="0"/>
              <w:jc w:val="center"/>
              <w:rPr>
                <w:rFonts w:hint="eastAsia" w:ascii="宋体" w:hAnsi="宋体" w:cs="宋体"/>
                <w:color w:val="auto"/>
                <w:sz w:val="24"/>
                <w:highlight w:val="none"/>
              </w:rPr>
            </w:pPr>
          </w:p>
        </w:tc>
        <w:tc>
          <w:tcPr>
            <w:tcW w:w="1009" w:type="dxa"/>
            <w:noWrap w:val="0"/>
            <w:vAlign w:val="center"/>
          </w:tcPr>
          <w:p w14:paraId="59869A5B">
            <w:pPr>
              <w:adjustRightInd w:val="0"/>
              <w:snapToGrid w:val="0"/>
              <w:jc w:val="center"/>
              <w:rPr>
                <w:rFonts w:hint="eastAsia" w:ascii="宋体" w:hAnsi="宋体" w:cs="宋体"/>
                <w:color w:val="auto"/>
                <w:sz w:val="24"/>
                <w:highlight w:val="none"/>
              </w:rPr>
            </w:pPr>
          </w:p>
        </w:tc>
      </w:tr>
      <w:tr w14:paraId="197E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3B5B969">
            <w:pPr>
              <w:adjustRightInd w:val="0"/>
              <w:snapToGrid w:val="0"/>
              <w:jc w:val="center"/>
              <w:rPr>
                <w:rFonts w:hint="eastAsia" w:ascii="宋体" w:hAnsi="宋体" w:cs="宋体"/>
                <w:color w:val="auto"/>
                <w:sz w:val="24"/>
                <w:highlight w:val="none"/>
              </w:rPr>
            </w:pPr>
          </w:p>
        </w:tc>
        <w:tc>
          <w:tcPr>
            <w:tcW w:w="1482" w:type="dxa"/>
            <w:noWrap w:val="0"/>
            <w:vAlign w:val="center"/>
          </w:tcPr>
          <w:p w14:paraId="1E4913A4">
            <w:pPr>
              <w:adjustRightInd w:val="0"/>
              <w:snapToGrid w:val="0"/>
              <w:jc w:val="center"/>
              <w:rPr>
                <w:rFonts w:hint="eastAsia" w:ascii="宋体" w:hAnsi="宋体" w:cs="宋体"/>
                <w:color w:val="auto"/>
                <w:sz w:val="24"/>
                <w:highlight w:val="none"/>
              </w:rPr>
            </w:pPr>
          </w:p>
        </w:tc>
        <w:tc>
          <w:tcPr>
            <w:tcW w:w="2384" w:type="dxa"/>
            <w:noWrap w:val="0"/>
            <w:vAlign w:val="center"/>
          </w:tcPr>
          <w:p w14:paraId="12FA4A39">
            <w:pPr>
              <w:adjustRightInd w:val="0"/>
              <w:snapToGrid w:val="0"/>
              <w:jc w:val="center"/>
              <w:rPr>
                <w:rFonts w:hint="eastAsia" w:ascii="宋体" w:hAnsi="宋体" w:cs="宋体"/>
                <w:color w:val="auto"/>
                <w:sz w:val="24"/>
                <w:highlight w:val="none"/>
              </w:rPr>
            </w:pPr>
          </w:p>
        </w:tc>
        <w:tc>
          <w:tcPr>
            <w:tcW w:w="2126" w:type="dxa"/>
            <w:noWrap w:val="0"/>
            <w:vAlign w:val="center"/>
          </w:tcPr>
          <w:p w14:paraId="2FE2B3AE">
            <w:pPr>
              <w:adjustRightInd w:val="0"/>
              <w:snapToGrid w:val="0"/>
              <w:jc w:val="center"/>
              <w:rPr>
                <w:rFonts w:hint="eastAsia" w:ascii="宋体" w:hAnsi="宋体" w:cs="宋体"/>
                <w:color w:val="auto"/>
                <w:sz w:val="24"/>
                <w:highlight w:val="none"/>
              </w:rPr>
            </w:pPr>
          </w:p>
        </w:tc>
        <w:tc>
          <w:tcPr>
            <w:tcW w:w="1875" w:type="dxa"/>
            <w:noWrap w:val="0"/>
            <w:vAlign w:val="center"/>
          </w:tcPr>
          <w:p w14:paraId="4B845759">
            <w:pPr>
              <w:adjustRightInd w:val="0"/>
              <w:snapToGrid w:val="0"/>
              <w:jc w:val="center"/>
              <w:rPr>
                <w:rFonts w:hint="eastAsia" w:ascii="宋体" w:hAnsi="宋体" w:cs="宋体"/>
                <w:color w:val="auto"/>
                <w:sz w:val="24"/>
                <w:highlight w:val="none"/>
              </w:rPr>
            </w:pPr>
          </w:p>
        </w:tc>
        <w:tc>
          <w:tcPr>
            <w:tcW w:w="1009" w:type="dxa"/>
            <w:noWrap w:val="0"/>
            <w:vAlign w:val="center"/>
          </w:tcPr>
          <w:p w14:paraId="011156F1">
            <w:pPr>
              <w:adjustRightInd w:val="0"/>
              <w:snapToGrid w:val="0"/>
              <w:jc w:val="center"/>
              <w:rPr>
                <w:rFonts w:hint="eastAsia" w:ascii="宋体" w:hAnsi="宋体" w:cs="宋体"/>
                <w:color w:val="auto"/>
                <w:sz w:val="24"/>
                <w:highlight w:val="none"/>
              </w:rPr>
            </w:pPr>
          </w:p>
        </w:tc>
      </w:tr>
      <w:tr w14:paraId="1FC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72D40DF">
            <w:pPr>
              <w:adjustRightInd w:val="0"/>
              <w:snapToGrid w:val="0"/>
              <w:jc w:val="center"/>
              <w:rPr>
                <w:rFonts w:hint="eastAsia" w:ascii="宋体" w:hAnsi="宋体" w:cs="宋体"/>
                <w:color w:val="auto"/>
                <w:sz w:val="24"/>
                <w:highlight w:val="none"/>
              </w:rPr>
            </w:pPr>
          </w:p>
        </w:tc>
        <w:tc>
          <w:tcPr>
            <w:tcW w:w="1482" w:type="dxa"/>
            <w:noWrap w:val="0"/>
            <w:vAlign w:val="center"/>
          </w:tcPr>
          <w:p w14:paraId="58EF1F74">
            <w:pPr>
              <w:adjustRightInd w:val="0"/>
              <w:snapToGrid w:val="0"/>
              <w:jc w:val="center"/>
              <w:rPr>
                <w:rFonts w:hint="eastAsia" w:ascii="宋体" w:hAnsi="宋体" w:cs="宋体"/>
                <w:color w:val="auto"/>
                <w:sz w:val="24"/>
                <w:highlight w:val="none"/>
              </w:rPr>
            </w:pPr>
          </w:p>
        </w:tc>
        <w:tc>
          <w:tcPr>
            <w:tcW w:w="2384" w:type="dxa"/>
            <w:noWrap w:val="0"/>
            <w:vAlign w:val="center"/>
          </w:tcPr>
          <w:p w14:paraId="105101D1">
            <w:pPr>
              <w:adjustRightInd w:val="0"/>
              <w:snapToGrid w:val="0"/>
              <w:jc w:val="center"/>
              <w:rPr>
                <w:rFonts w:hint="eastAsia" w:ascii="宋体" w:hAnsi="宋体" w:cs="宋体"/>
                <w:color w:val="auto"/>
                <w:sz w:val="24"/>
                <w:highlight w:val="none"/>
              </w:rPr>
            </w:pPr>
          </w:p>
        </w:tc>
        <w:tc>
          <w:tcPr>
            <w:tcW w:w="2126" w:type="dxa"/>
            <w:noWrap w:val="0"/>
            <w:vAlign w:val="center"/>
          </w:tcPr>
          <w:p w14:paraId="6C1D0D88">
            <w:pPr>
              <w:adjustRightInd w:val="0"/>
              <w:snapToGrid w:val="0"/>
              <w:jc w:val="center"/>
              <w:rPr>
                <w:rFonts w:hint="eastAsia" w:ascii="宋体" w:hAnsi="宋体" w:cs="宋体"/>
                <w:color w:val="auto"/>
                <w:sz w:val="24"/>
                <w:highlight w:val="none"/>
              </w:rPr>
            </w:pPr>
          </w:p>
        </w:tc>
        <w:tc>
          <w:tcPr>
            <w:tcW w:w="1875" w:type="dxa"/>
            <w:noWrap w:val="0"/>
            <w:vAlign w:val="center"/>
          </w:tcPr>
          <w:p w14:paraId="6686A938">
            <w:pPr>
              <w:adjustRightInd w:val="0"/>
              <w:snapToGrid w:val="0"/>
              <w:jc w:val="center"/>
              <w:rPr>
                <w:rFonts w:hint="eastAsia" w:ascii="宋体" w:hAnsi="宋体" w:cs="宋体"/>
                <w:color w:val="auto"/>
                <w:sz w:val="24"/>
                <w:highlight w:val="none"/>
              </w:rPr>
            </w:pPr>
          </w:p>
        </w:tc>
        <w:tc>
          <w:tcPr>
            <w:tcW w:w="1009" w:type="dxa"/>
            <w:noWrap w:val="0"/>
            <w:vAlign w:val="center"/>
          </w:tcPr>
          <w:p w14:paraId="7D90D01A">
            <w:pPr>
              <w:adjustRightInd w:val="0"/>
              <w:snapToGrid w:val="0"/>
              <w:jc w:val="center"/>
              <w:rPr>
                <w:rFonts w:hint="eastAsia" w:ascii="宋体" w:hAnsi="宋体" w:cs="宋体"/>
                <w:color w:val="auto"/>
                <w:sz w:val="24"/>
                <w:highlight w:val="none"/>
              </w:rPr>
            </w:pPr>
          </w:p>
        </w:tc>
      </w:tr>
    </w:tbl>
    <w:p w14:paraId="5F34ACAE">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4EE29CB">
      <w:pPr>
        <w:tabs>
          <w:tab w:val="left" w:pos="1800"/>
          <w:tab w:val="left" w:pos="5580"/>
        </w:tabs>
        <w:spacing w:line="360" w:lineRule="auto"/>
        <w:ind w:firstLine="360" w:firstLineChars="150"/>
        <w:jc w:val="left"/>
        <w:rPr>
          <w:rFonts w:hint="eastAsia" w:ascii="宋体" w:hAnsi="宋体" w:cs="宋体"/>
          <w:color w:val="auto"/>
          <w:sz w:val="24"/>
          <w:highlight w:val="none"/>
          <w:u w:val="single"/>
        </w:rPr>
      </w:pPr>
    </w:p>
    <w:p w14:paraId="10D8F5DA">
      <w:pPr>
        <w:rPr>
          <w:rFonts w:hint="eastAsia" w:ascii="宋体" w:hAnsi="宋体" w:cs="宋体"/>
          <w:color w:val="auto"/>
          <w:sz w:val="24"/>
          <w:highlight w:val="none"/>
        </w:rPr>
      </w:pPr>
      <w:r>
        <w:rPr>
          <w:rFonts w:hint="eastAsia"/>
          <w:color w:val="auto"/>
        </w:rPr>
        <w:t>注：请各位供应商按照以上表格形式逐项应答配置要求内容，在偏离值一栏内如实填写“无偏离、正偏离或负偏离”，如无偏离，请在表格中填“无偏离”。货物类项目提供投标产品的彩页、样本、技术资料等。</w:t>
      </w:r>
    </w:p>
    <w:p w14:paraId="10678E06">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BF83CE4">
      <w:pPr>
        <w:autoSpaceDE w:val="0"/>
        <w:autoSpaceDN w:val="0"/>
        <w:adjustRightInd w:val="0"/>
        <w:snapToGrid w:val="0"/>
        <w:spacing w:before="25" w:after="25" w:line="360" w:lineRule="auto"/>
        <w:rPr>
          <w:rFonts w:hint="eastAsia"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：____________</w:t>
      </w:r>
    </w:p>
    <w:p w14:paraId="73D7650E">
      <w:pPr>
        <w:autoSpaceDE w:val="0"/>
        <w:autoSpaceDN w:val="0"/>
        <w:adjustRightInd w:val="0"/>
        <w:snapToGrid w:val="0"/>
        <w:spacing w:before="25" w:after="25" w:line="360" w:lineRule="auto"/>
        <w:rPr>
          <w:color w:val="auto"/>
        </w:rPr>
      </w:pPr>
      <w:r>
        <w:rPr>
          <w:rFonts w:hint="eastAsia" w:ascii="宋体" w:hAnsi="宋体" w:cs="宋体"/>
          <w:color w:val="auto"/>
          <w:sz w:val="24"/>
          <w:highlight w:val="none"/>
        </w:rPr>
        <w:t xml:space="preserve">日期：___________年______月______日   </w:t>
      </w:r>
      <w:bookmarkStart w:id="14" w:name="_Toc34296085"/>
    </w:p>
    <w:p w14:paraId="135BCB54">
      <w:pPr>
        <w:rPr>
          <w:color w:val="auto"/>
        </w:rPr>
      </w:pPr>
    </w:p>
    <w:p w14:paraId="61CF30BC">
      <w:pPr>
        <w:adjustRightInd w:val="0"/>
        <w:spacing w:line="360" w:lineRule="auto"/>
        <w:rPr>
          <w:b/>
          <w:color w:val="auto"/>
          <w:sz w:val="28"/>
          <w:szCs w:val="28"/>
          <w:shd w:val="clear" w:color="auto" w:fill="FFFFFF"/>
          <w:lang w:bidi="ar"/>
        </w:rPr>
      </w:pPr>
      <w:r>
        <w:rPr>
          <w:b/>
          <w:color w:val="auto"/>
          <w:szCs w:val="28"/>
          <w:shd w:val="clear" w:color="auto" w:fill="FFFFFF"/>
          <w:lang w:bidi="ar"/>
        </w:rPr>
        <w:br w:type="page"/>
      </w:r>
    </w:p>
    <w:bookmarkEnd w:id="14"/>
    <w:p w14:paraId="1828D840">
      <w:pPr>
        <w:pStyle w:val="23"/>
        <w:numPr>
          <w:ilvl w:val="0"/>
          <w:numId w:val="0"/>
        </w:numPr>
        <w:spacing w:line="360" w:lineRule="auto"/>
        <w:jc w:val="center"/>
        <w:rPr>
          <w:rFonts w:hAnsi="宋体" w:cs="宋体"/>
          <w:b/>
          <w:color w:val="auto"/>
          <w:szCs w:val="28"/>
        </w:rPr>
      </w:pPr>
      <w:bookmarkStart w:id="15" w:name="_Toc34311368"/>
      <w:r>
        <w:rPr>
          <w:rFonts w:ascii="宋体" w:hAnsi="宋体" w:eastAsia="宋体" w:cs="宋体"/>
          <w:b/>
          <w:color w:val="auto"/>
          <w:kern w:val="2"/>
          <w:sz w:val="28"/>
          <w:szCs w:val="28"/>
          <w:lang w:val="en-US" w:eastAsia="zh-CN" w:bidi="ar-SA"/>
        </w:rPr>
        <w:t>8、</w:t>
      </w:r>
      <w:r>
        <w:rPr>
          <w:rFonts w:hint="eastAsia"/>
          <w:b/>
          <w:bCs/>
          <w:color w:val="auto"/>
          <w:szCs w:val="32"/>
        </w:rPr>
        <w:t>服务承诺书</w:t>
      </w:r>
      <w:bookmarkEnd w:id="15"/>
    </w:p>
    <w:p w14:paraId="07113D96">
      <w:pPr>
        <w:rPr>
          <w:color w:val="auto"/>
        </w:rPr>
      </w:pPr>
    </w:p>
    <w:p w14:paraId="0472F225">
      <w:pPr>
        <w:rPr>
          <w:color w:val="auto"/>
        </w:rPr>
      </w:pPr>
    </w:p>
    <w:p w14:paraId="77CF4464">
      <w:pPr>
        <w:rPr>
          <w:color w:val="auto"/>
        </w:rPr>
      </w:pPr>
      <w:r>
        <w:rPr>
          <w:rFonts w:hint="eastAsia"/>
          <w:color w:val="auto"/>
        </w:rPr>
        <w:t>服务承诺如下：</w:t>
      </w:r>
    </w:p>
    <w:p w14:paraId="04950A2D">
      <w:pPr>
        <w:rPr>
          <w:color w:val="auto"/>
        </w:rPr>
      </w:pPr>
    </w:p>
    <w:p w14:paraId="4920AB0C">
      <w:pPr>
        <w:rPr>
          <w:color w:val="auto"/>
        </w:rPr>
      </w:pPr>
    </w:p>
    <w:p w14:paraId="0C0670DC">
      <w:pPr>
        <w:rPr>
          <w:color w:val="auto"/>
        </w:rPr>
      </w:pPr>
    </w:p>
    <w:p w14:paraId="4752E034">
      <w:pPr>
        <w:rPr>
          <w:color w:val="auto"/>
        </w:rPr>
      </w:pPr>
    </w:p>
    <w:p w14:paraId="4DF555A2">
      <w:pPr>
        <w:rPr>
          <w:color w:val="auto"/>
        </w:rPr>
      </w:pPr>
    </w:p>
    <w:p w14:paraId="4CC160F4">
      <w:pPr>
        <w:rPr>
          <w:color w:val="auto"/>
        </w:rPr>
      </w:pPr>
    </w:p>
    <w:p w14:paraId="3BF8FDF4">
      <w:pPr>
        <w:rPr>
          <w:color w:val="auto"/>
        </w:rPr>
      </w:pPr>
    </w:p>
    <w:p w14:paraId="5A37A872">
      <w:pPr>
        <w:rPr>
          <w:color w:val="auto"/>
        </w:rPr>
      </w:pPr>
    </w:p>
    <w:p w14:paraId="26EE99C0">
      <w:pPr>
        <w:rPr>
          <w:color w:val="auto"/>
        </w:rPr>
      </w:pPr>
    </w:p>
    <w:p w14:paraId="0AC0B4B0">
      <w:pPr>
        <w:rPr>
          <w:color w:val="auto"/>
        </w:rPr>
      </w:pPr>
    </w:p>
    <w:p w14:paraId="717CD61D">
      <w:pPr>
        <w:rPr>
          <w:color w:val="auto"/>
        </w:rPr>
      </w:pPr>
    </w:p>
    <w:p w14:paraId="04EB4908">
      <w:pPr>
        <w:rPr>
          <w:color w:val="auto"/>
        </w:rPr>
      </w:pPr>
    </w:p>
    <w:p w14:paraId="0B6FB197">
      <w:pPr>
        <w:rPr>
          <w:color w:val="auto"/>
        </w:rPr>
      </w:pPr>
    </w:p>
    <w:p w14:paraId="10F0D375">
      <w:pPr>
        <w:rPr>
          <w:color w:val="auto"/>
        </w:rPr>
      </w:pPr>
    </w:p>
    <w:p w14:paraId="5A968C00">
      <w:pPr>
        <w:rPr>
          <w:color w:val="auto"/>
        </w:rPr>
      </w:pPr>
    </w:p>
    <w:p w14:paraId="75163B95">
      <w:pPr>
        <w:rPr>
          <w:color w:val="auto"/>
        </w:rPr>
      </w:pPr>
    </w:p>
    <w:p w14:paraId="60075848">
      <w:pPr>
        <w:rPr>
          <w:color w:val="auto"/>
        </w:rPr>
      </w:pPr>
    </w:p>
    <w:p w14:paraId="0AE6A923">
      <w:pPr>
        <w:rPr>
          <w:color w:val="auto"/>
        </w:rPr>
      </w:pPr>
    </w:p>
    <w:p w14:paraId="4C7A1183">
      <w:pPr>
        <w:rPr>
          <w:color w:val="auto"/>
        </w:rPr>
      </w:pPr>
      <w:r>
        <w:rPr>
          <w:rFonts w:hint="eastAsia"/>
          <w:color w:val="auto"/>
        </w:rPr>
        <w:t xml:space="preserve"> </w:t>
      </w:r>
      <w:r>
        <w:rPr>
          <w:color w:val="auto"/>
        </w:rPr>
        <w:t xml:space="preserve"> </w:t>
      </w:r>
    </w:p>
    <w:p w14:paraId="6C98DC58">
      <w:pPr>
        <w:rPr>
          <w:color w:val="auto"/>
        </w:rPr>
      </w:pPr>
    </w:p>
    <w:p w14:paraId="239A604A">
      <w:pPr>
        <w:rPr>
          <w:color w:val="auto"/>
        </w:rPr>
      </w:pPr>
    </w:p>
    <w:p w14:paraId="54D8B22D">
      <w:pPr>
        <w:rPr>
          <w:color w:val="auto"/>
        </w:rPr>
      </w:pPr>
    </w:p>
    <w:p w14:paraId="5CF89CE5">
      <w:pPr>
        <w:rPr>
          <w:color w:val="auto"/>
        </w:rPr>
      </w:pPr>
    </w:p>
    <w:p w14:paraId="47040139">
      <w:pPr>
        <w:rPr>
          <w:color w:val="auto"/>
        </w:rPr>
      </w:pPr>
      <w:r>
        <w:rPr>
          <w:rFonts w:hint="eastAsia"/>
          <w:color w:val="auto"/>
        </w:rPr>
        <w:t xml:space="preserve"> </w:t>
      </w:r>
    </w:p>
    <w:p w14:paraId="5EF6C4B0">
      <w:pPr>
        <w:ind w:left="3675" w:firstLine="420"/>
        <w:rPr>
          <w:color w:val="auto"/>
        </w:rPr>
      </w:pPr>
      <w:r>
        <w:rPr>
          <w:rFonts w:hint="eastAsia"/>
          <w:color w:val="auto"/>
        </w:rPr>
        <w:t>供应商名称（公章）：</w:t>
      </w:r>
    </w:p>
    <w:p w14:paraId="1B46AF74">
      <w:pPr>
        <w:ind w:left="3675" w:firstLine="420"/>
        <w:rPr>
          <w:color w:val="auto"/>
        </w:rPr>
      </w:pPr>
    </w:p>
    <w:p w14:paraId="5348FC20">
      <w:pPr>
        <w:ind w:left="3675" w:firstLine="420"/>
        <w:rPr>
          <w:color w:val="auto"/>
        </w:rPr>
      </w:pPr>
      <w:r>
        <w:rPr>
          <w:rFonts w:hint="eastAsia"/>
          <w:color w:val="auto"/>
        </w:rPr>
        <w:t>法定代表人或代理人（签字或盖章）：</w:t>
      </w:r>
    </w:p>
    <w:p w14:paraId="4F98ACE5">
      <w:pPr>
        <w:ind w:left="3675" w:firstLine="420"/>
        <w:rPr>
          <w:color w:val="auto"/>
        </w:rPr>
      </w:pPr>
    </w:p>
    <w:p w14:paraId="5268E5D0">
      <w:pPr>
        <w:ind w:left="3675" w:firstLine="420"/>
        <w:rPr>
          <w:color w:val="auto"/>
        </w:rPr>
      </w:pPr>
      <w:r>
        <w:rPr>
          <w:rFonts w:hint="eastAsia"/>
          <w:color w:val="auto"/>
        </w:rPr>
        <w:t>日 期：</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4B1CBACE">
      <w:pPr>
        <w:rPr>
          <w:color w:val="auto"/>
        </w:rPr>
      </w:pPr>
      <w:r>
        <w:rPr>
          <w:color w:val="auto"/>
        </w:rPr>
        <w:br w:type="page"/>
      </w:r>
    </w:p>
    <w:p w14:paraId="5F103D66">
      <w:pPr>
        <w:ind w:left="3675" w:firstLine="420"/>
        <w:rPr>
          <w:color w:val="auto"/>
        </w:rPr>
      </w:pPr>
    </w:p>
    <w:p w14:paraId="399D4300">
      <w:pPr>
        <w:pStyle w:val="23"/>
        <w:numPr>
          <w:ilvl w:val="0"/>
          <w:numId w:val="0"/>
        </w:numPr>
        <w:spacing w:line="360" w:lineRule="auto"/>
        <w:jc w:val="center"/>
        <w:rPr>
          <w:rFonts w:hint="eastAsia" w:ascii="宋体" w:eastAsia="宋体"/>
          <w:b/>
          <w:bCs/>
          <w:color w:val="auto"/>
          <w:szCs w:val="32"/>
        </w:rPr>
      </w:pPr>
      <w:r>
        <w:rPr>
          <w:rFonts w:hint="eastAsia" w:ascii="宋体" w:hAnsi="Courier New" w:eastAsia="宋体" w:cs="Times New Roman"/>
          <w:b/>
          <w:bCs/>
          <w:color w:val="auto"/>
          <w:kern w:val="2"/>
          <w:sz w:val="28"/>
          <w:szCs w:val="32"/>
          <w:lang w:val="en-US" w:eastAsia="zh-CN" w:bidi="ar-SA"/>
        </w:rPr>
        <w:t>9、</w:t>
      </w:r>
      <w:r>
        <w:rPr>
          <w:rFonts w:hint="eastAsia" w:ascii="宋体" w:eastAsia="宋体"/>
          <w:b/>
          <w:bCs/>
          <w:color w:val="auto"/>
          <w:szCs w:val="32"/>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7"/>
      <w:ind w:firstLine="480"/>
      <w:jc w:val="center"/>
      <w:rPr>
        <w:caps/>
        <w:color w:val="5B9BD5"/>
      </w:rPr>
    </w:pPr>
  </w:p>
  <w:p w14:paraId="137D294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7"/>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7"/>
      <w:jc w:val="center"/>
    </w:pPr>
    <w:r>
      <w:fldChar w:fldCharType="begin"/>
    </w:r>
    <w:r>
      <w:instrText xml:space="preserve">PAGE   \* MERGEFORMAT</w:instrText>
    </w:r>
    <w:r>
      <w:fldChar w:fldCharType="separate"/>
    </w:r>
    <w:r>
      <w:t>14</w:t>
    </w:r>
    <w:r>
      <w:fldChar w:fldCharType="end"/>
    </w:r>
  </w:p>
  <w:p w14:paraId="17375ED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8"/>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7E27E3A"/>
    <w:rsid w:val="07E35FFF"/>
    <w:rsid w:val="086034E4"/>
    <w:rsid w:val="08E104C7"/>
    <w:rsid w:val="0A51342A"/>
    <w:rsid w:val="0C0D63C1"/>
    <w:rsid w:val="0C1D5C78"/>
    <w:rsid w:val="0CE47327"/>
    <w:rsid w:val="0E09583C"/>
    <w:rsid w:val="118D2873"/>
    <w:rsid w:val="13476995"/>
    <w:rsid w:val="14293CE9"/>
    <w:rsid w:val="168353E2"/>
    <w:rsid w:val="17A1678A"/>
    <w:rsid w:val="1AF014FB"/>
    <w:rsid w:val="22157D82"/>
    <w:rsid w:val="23DC06B2"/>
    <w:rsid w:val="293A6379"/>
    <w:rsid w:val="29BC0891"/>
    <w:rsid w:val="2B40207D"/>
    <w:rsid w:val="2E402CEA"/>
    <w:rsid w:val="2EC32B7A"/>
    <w:rsid w:val="33B60A9B"/>
    <w:rsid w:val="373152A9"/>
    <w:rsid w:val="37F669A9"/>
    <w:rsid w:val="38A47941"/>
    <w:rsid w:val="3B804A3F"/>
    <w:rsid w:val="439338D7"/>
    <w:rsid w:val="468C7CFB"/>
    <w:rsid w:val="489638D5"/>
    <w:rsid w:val="49593F65"/>
    <w:rsid w:val="49D33A5A"/>
    <w:rsid w:val="4BE6036C"/>
    <w:rsid w:val="4CB359BB"/>
    <w:rsid w:val="4CD71C83"/>
    <w:rsid w:val="4E9F6F73"/>
    <w:rsid w:val="51B86EB8"/>
    <w:rsid w:val="560F7BF7"/>
    <w:rsid w:val="56782664"/>
    <w:rsid w:val="5A9118FE"/>
    <w:rsid w:val="5AAB07DC"/>
    <w:rsid w:val="5B53013B"/>
    <w:rsid w:val="5C5A0499"/>
    <w:rsid w:val="5C7E58A9"/>
    <w:rsid w:val="5D837F4F"/>
    <w:rsid w:val="5FF645CB"/>
    <w:rsid w:val="63257EA3"/>
    <w:rsid w:val="65394E68"/>
    <w:rsid w:val="676A2D36"/>
    <w:rsid w:val="69A91C4A"/>
    <w:rsid w:val="6ADE54EE"/>
    <w:rsid w:val="6B146AE4"/>
    <w:rsid w:val="6C38487E"/>
    <w:rsid w:val="6D633D24"/>
    <w:rsid w:val="715F1D28"/>
    <w:rsid w:val="72036EF9"/>
    <w:rsid w:val="72BD5C84"/>
    <w:rsid w:val="72C2197B"/>
    <w:rsid w:val="73964064"/>
    <w:rsid w:val="775721CE"/>
    <w:rsid w:val="7CC54502"/>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Indent"/>
    <w:basedOn w:val="1"/>
    <w:next w:val="5"/>
    <w:qFormat/>
    <w:uiPriority w:val="99"/>
    <w:pPr>
      <w:widowControl w:val="0"/>
      <w:spacing w:after="120"/>
      <w:ind w:left="420" w:leftChars="200"/>
      <w:jc w:val="both"/>
    </w:pPr>
    <w:rPr>
      <w:rFonts w:ascii="Calibri" w:hAnsi="Calibri" w:cs="Times New Roman"/>
    </w:rPr>
  </w:style>
  <w:style w:type="paragraph" w:styleId="5">
    <w:name w:val="envelope return"/>
    <w:basedOn w:val="1"/>
    <w:qFormat/>
    <w:uiPriority w:val="0"/>
    <w:pPr>
      <w:snapToGrid w:val="0"/>
    </w:pPr>
    <w:rPr>
      <w:rFonts w:ascii="Arial" w:hAnsi="Arial"/>
    </w:rPr>
  </w:style>
  <w:style w:type="paragraph" w:styleId="6">
    <w:name w:val="Plain Text"/>
    <w:basedOn w:val="1"/>
    <w:link w:val="25"/>
    <w:autoRedefine/>
    <w:unhideWhenUsed/>
    <w:qFormat/>
    <w:uiPriority w:val="0"/>
    <w:rPr>
      <w:rFonts w:hAnsi="Courier New" w:cs="Courier New" w:asciiTheme="minorEastAsia" w:eastAsiaTheme="minorEastAsia"/>
    </w:rPr>
  </w:style>
  <w:style w:type="paragraph" w:styleId="7">
    <w:name w:val="footer"/>
    <w:basedOn w:val="1"/>
    <w:link w:val="21"/>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8">
    <w:name w:val="header"/>
    <w:basedOn w:val="1"/>
    <w:link w:val="20"/>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9">
    <w:name w:val="toc 1"/>
    <w:basedOn w:val="1"/>
    <w:next w:val="1"/>
    <w:autoRedefine/>
    <w:unhideWhenUsed/>
    <w:qFormat/>
    <w:uiPriority w:val="39"/>
    <w:pPr>
      <w:widowControl w:val="0"/>
      <w:jc w:val="both"/>
    </w:pPr>
    <w:rPr>
      <w:rFonts w:ascii="Calibri" w:hAnsi="Calibri" w:cs="Times New Roman"/>
      <w:kern w:val="2"/>
      <w:sz w:val="21"/>
    </w:rPr>
  </w:style>
  <w:style w:type="paragraph" w:styleId="10">
    <w:name w:val="Normal (Web)"/>
    <w:basedOn w:val="1"/>
    <w:link w:val="26"/>
    <w:autoRedefine/>
    <w:unhideWhenUsed/>
    <w:qFormat/>
    <w:uiPriority w:val="0"/>
    <w:pPr>
      <w:spacing w:before="100" w:beforeAutospacing="1" w:after="100" w:afterAutospacing="1"/>
    </w:pPr>
  </w:style>
  <w:style w:type="paragraph" w:styleId="11">
    <w:name w:val="Body Text First Indent 2"/>
    <w:basedOn w:val="4"/>
    <w:qFormat/>
    <w:uiPriority w:val="0"/>
    <w:pPr>
      <w:ind w:left="420" w:firstLine="420" w:firstLineChars="200"/>
    </w:pPr>
    <w:rPr>
      <w:rFonts w:ascii="Times New Roman" w:eastAsia="宋?"/>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character" w:styleId="16">
    <w:name w:val="FollowedHyperlink"/>
    <w:basedOn w:val="14"/>
    <w:autoRedefine/>
    <w:semiHidden/>
    <w:unhideWhenUsed/>
    <w:qFormat/>
    <w:uiPriority w:val="99"/>
    <w:rPr>
      <w:color w:val="800080"/>
      <w:u w:val="single"/>
    </w:rPr>
  </w:style>
  <w:style w:type="character" w:styleId="17">
    <w:name w:val="Hyperlink"/>
    <w:basedOn w:val="14"/>
    <w:autoRedefine/>
    <w:semiHidden/>
    <w:unhideWhenUsed/>
    <w:qFormat/>
    <w:uiPriority w:val="99"/>
    <w:rPr>
      <w:color w:val="0000FF"/>
      <w:u w:val="single"/>
    </w:rPr>
  </w:style>
  <w:style w:type="paragraph" w:customStyle="1" w:styleId="1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9">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0">
    <w:name w:val="页眉 字符"/>
    <w:basedOn w:val="14"/>
    <w:link w:val="8"/>
    <w:autoRedefine/>
    <w:qFormat/>
    <w:uiPriority w:val="99"/>
    <w:rPr>
      <w:rFonts w:ascii="Calibri" w:hAnsi="Calibri" w:eastAsia="宋体" w:cs="Times New Roman"/>
      <w:sz w:val="18"/>
      <w:szCs w:val="18"/>
    </w:rPr>
  </w:style>
  <w:style w:type="character" w:customStyle="1" w:styleId="21">
    <w:name w:val="页脚 字符"/>
    <w:basedOn w:val="14"/>
    <w:link w:val="7"/>
    <w:autoRedefine/>
    <w:qFormat/>
    <w:uiPriority w:val="99"/>
    <w:rPr>
      <w:rFonts w:ascii="Calibri" w:hAnsi="Calibri" w:eastAsia="宋体" w:cs="Times New Roman"/>
      <w:sz w:val="18"/>
      <w:szCs w:val="18"/>
    </w:rPr>
  </w:style>
  <w:style w:type="character" w:customStyle="1" w:styleId="22">
    <w:name w:val="apple-converted-space"/>
    <w:basedOn w:val="14"/>
    <w:autoRedefine/>
    <w:qFormat/>
    <w:uiPriority w:val="0"/>
  </w:style>
  <w:style w:type="paragraph" w:customStyle="1" w:styleId="23">
    <w:name w:val="样式3"/>
    <w:basedOn w:val="6"/>
    <w:link w:val="24"/>
    <w:autoRedefine/>
    <w:qFormat/>
    <w:uiPriority w:val="0"/>
    <w:pPr>
      <w:widowControl w:val="0"/>
      <w:spacing w:line="0" w:lineRule="atLeast"/>
      <w:jc w:val="both"/>
      <w:outlineLvl w:val="0"/>
    </w:pPr>
    <w:rPr>
      <w:rFonts w:ascii="宋体" w:eastAsia="宋体" w:cs="Times New Roman"/>
      <w:kern w:val="2"/>
      <w:sz w:val="28"/>
    </w:rPr>
  </w:style>
  <w:style w:type="character" w:customStyle="1" w:styleId="24">
    <w:name w:val="样式3 Char Char"/>
    <w:link w:val="23"/>
    <w:autoRedefine/>
    <w:qFormat/>
    <w:uiPriority w:val="0"/>
    <w:rPr>
      <w:rFonts w:ascii="宋体" w:hAnsi="Courier New" w:eastAsia="宋体" w:cs="Times New Roman"/>
      <w:sz w:val="28"/>
    </w:rPr>
  </w:style>
  <w:style w:type="character" w:customStyle="1" w:styleId="25">
    <w:name w:val="纯文本 字符"/>
    <w:basedOn w:val="14"/>
    <w:link w:val="6"/>
    <w:autoRedefine/>
    <w:semiHidden/>
    <w:qFormat/>
    <w:uiPriority w:val="99"/>
    <w:rPr>
      <w:rFonts w:hAnsi="Courier New" w:cs="Courier New" w:asciiTheme="minorEastAsia"/>
      <w:kern w:val="0"/>
      <w:sz w:val="24"/>
    </w:rPr>
  </w:style>
  <w:style w:type="character" w:customStyle="1" w:styleId="26">
    <w:name w:val="普通(网站) 字符"/>
    <w:link w:val="10"/>
    <w:autoRedefine/>
    <w:qFormat/>
    <w:uiPriority w:val="0"/>
    <w:rPr>
      <w:rFonts w:ascii="宋体" w:hAnsi="宋体" w:eastAsia="宋体" w:cs="宋体"/>
      <w:kern w:val="0"/>
      <w:sz w:val="24"/>
    </w:rPr>
  </w:style>
  <w:style w:type="paragraph" w:customStyle="1" w:styleId="27">
    <w:name w:val="msonormal"/>
    <w:basedOn w:val="1"/>
    <w:autoRedefine/>
    <w:qFormat/>
    <w:uiPriority w:val="0"/>
    <w:pPr>
      <w:spacing w:before="100" w:beforeAutospacing="1" w:after="100" w:afterAutospacing="1"/>
    </w:pPr>
  </w:style>
  <w:style w:type="paragraph" w:customStyle="1" w:styleId="28">
    <w:name w:val="font5"/>
    <w:basedOn w:val="1"/>
    <w:autoRedefine/>
    <w:qFormat/>
    <w:uiPriority w:val="0"/>
    <w:pPr>
      <w:spacing w:before="100" w:beforeAutospacing="1" w:after="100" w:afterAutospacing="1"/>
    </w:pPr>
    <w:rPr>
      <w:sz w:val="18"/>
      <w:szCs w:val="18"/>
    </w:rPr>
  </w:style>
  <w:style w:type="paragraph" w:customStyle="1" w:styleId="29">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0">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1">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2">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4">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5">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6">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8">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9">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0">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1">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3">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4">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5">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6">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49">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0">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1">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3">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4">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5">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6">
    <w:name w:val="xl94"/>
    <w:basedOn w:val="1"/>
    <w:autoRedefine/>
    <w:qFormat/>
    <w:uiPriority w:val="0"/>
    <w:pPr>
      <w:spacing w:before="100" w:beforeAutospacing="1" w:after="100" w:afterAutospacing="1"/>
      <w:jc w:val="center"/>
    </w:pPr>
  </w:style>
  <w:style w:type="paragraph" w:customStyle="1" w:styleId="57">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8">
    <w:name w:val="xl96"/>
    <w:basedOn w:val="1"/>
    <w:autoRedefine/>
    <w:qFormat/>
    <w:uiPriority w:val="0"/>
    <w:pPr>
      <w:spacing w:before="100" w:beforeAutospacing="1" w:after="100" w:afterAutospacing="1"/>
    </w:pPr>
    <w:rPr>
      <w:b/>
      <w:bCs/>
      <w:sz w:val="32"/>
      <w:szCs w:val="32"/>
    </w:rPr>
  </w:style>
  <w:style w:type="paragraph" w:customStyle="1" w:styleId="59">
    <w:name w:val="xl97"/>
    <w:basedOn w:val="1"/>
    <w:autoRedefine/>
    <w:qFormat/>
    <w:uiPriority w:val="0"/>
    <w:pPr>
      <w:spacing w:before="100" w:beforeAutospacing="1" w:after="100" w:afterAutospacing="1"/>
      <w:jc w:val="center"/>
    </w:pPr>
    <w:rPr>
      <w:b/>
      <w:bCs/>
      <w:sz w:val="32"/>
      <w:szCs w:val="32"/>
    </w:rPr>
  </w:style>
  <w:style w:type="paragraph" w:customStyle="1" w:styleId="60">
    <w:name w:val="xl98"/>
    <w:basedOn w:val="1"/>
    <w:autoRedefine/>
    <w:qFormat/>
    <w:uiPriority w:val="0"/>
    <w:pPr>
      <w:spacing w:before="100" w:beforeAutospacing="1" w:after="100" w:afterAutospacing="1"/>
      <w:jc w:val="center"/>
    </w:pPr>
  </w:style>
  <w:style w:type="paragraph" w:customStyle="1" w:styleId="61">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2">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列出段落11"/>
    <w:basedOn w:val="1"/>
    <w:autoRedefine/>
    <w:qFormat/>
    <w:uiPriority w:val="0"/>
    <w:pPr>
      <w:ind w:firstLine="420" w:firstLineChars="200"/>
    </w:pPr>
    <w:rPr>
      <w:rFonts w:ascii="Calibri" w:hAnsi="Calibri" w:cs="Times New Roman"/>
    </w:rPr>
  </w:style>
  <w:style w:type="table" w:customStyle="1" w:styleId="65">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6">
    <w:name w:val="样式 标题 1标题"/>
    <w:basedOn w:val="2"/>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5083</Words>
  <Characters>5505</Characters>
  <Lines>30</Lines>
  <Paragraphs>8</Paragraphs>
  <TotalTime>4</TotalTime>
  <ScaleCrop>false</ScaleCrop>
  <LinksUpToDate>false</LinksUpToDate>
  <CharactersWithSpaces>6489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2026-01-20T08:41:31Z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1A80F105E2CF46C4A2960D5CE7E1E3A3_13</vt:lpwstr>
  </property>
  <property fmtid="{D5CDD505-2E9C-101B-9397-08002B2CF9AE}" pid="4" name="KSOTemplateDocerSaveRecord">
    <vt:lpwstr>eyJoZGlkIjoiOTNhMzI2NTRjOWZlOWViMDkyNmJiNTlmOGVhMDdjZGQiLCJ1c2VySWQiOiIyNDAyNDY5NjEifQ==</vt:lpwstr>
  </property>
</Properties>
</file>